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13" w:rsidRPr="00CD6ABA" w:rsidRDefault="00042113" w:rsidP="00042113">
      <w:pPr>
        <w:pStyle w:val="a3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УМГ </w:t>
      </w:r>
      <w:r w:rsidRPr="006166E8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lang w:val="uk-UA"/>
        </w:rPr>
        <w:t xml:space="preserve"> ЛЬВІВТРАНСГАЗ </w:t>
      </w:r>
      <w:r w:rsidRPr="009652D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66E8">
        <w:rPr>
          <w:rFonts w:ascii="Times New Roman" w:hAnsi="Times New Roman"/>
          <w:sz w:val="28"/>
          <w:szCs w:val="28"/>
          <w:lang w:val="uk-UA"/>
        </w:rPr>
        <w:t>”</w:t>
      </w:r>
    </w:p>
    <w:p w:rsidR="00042113" w:rsidRDefault="00042113" w:rsidP="00042113">
      <w:pPr>
        <w:pStyle w:val="a3"/>
        <w:jc w:val="left"/>
        <w:rPr>
          <w:rFonts w:ascii="Times New Roman" w:hAnsi="Times New Roman"/>
          <w:lang w:val="uk-UA"/>
        </w:rPr>
      </w:pPr>
      <w:r w:rsidRPr="00CD6ABA">
        <w:rPr>
          <w:rFonts w:ascii="Times New Roman" w:hAnsi="Times New Roman"/>
          <w:lang w:val="uk-UA"/>
        </w:rPr>
        <w:t>Волинське ЛВУ МГ</w:t>
      </w:r>
    </w:p>
    <w:p w:rsidR="00042113" w:rsidRDefault="00042113" w:rsidP="00042113">
      <w:pPr>
        <w:pStyle w:val="a3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ВХАЛ Ковельського </w:t>
      </w:r>
      <w:proofErr w:type="spellStart"/>
      <w:r>
        <w:rPr>
          <w:rFonts w:ascii="Times New Roman" w:hAnsi="Times New Roman"/>
          <w:lang w:val="uk-UA"/>
        </w:rPr>
        <w:t>проммайданчика</w:t>
      </w:r>
      <w:proofErr w:type="spellEnd"/>
      <w:r>
        <w:rPr>
          <w:rFonts w:ascii="Times New Roman" w:hAnsi="Times New Roman"/>
          <w:lang w:val="uk-UA"/>
        </w:rPr>
        <w:t xml:space="preserve"> атестована </w:t>
      </w:r>
    </w:p>
    <w:p w:rsidR="00042113" w:rsidRDefault="00042113" w:rsidP="00042113">
      <w:pPr>
        <w:pStyle w:val="a3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 право проведення вимірювань</w:t>
      </w:r>
    </w:p>
    <w:p w:rsidR="00042113" w:rsidRDefault="00042113" w:rsidP="00042113">
      <w:pPr>
        <w:pStyle w:val="a3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Свідоцтво про атестацію № 56/04-2014 від 03 грудня 2014 року</w:t>
      </w:r>
    </w:p>
    <w:p w:rsidR="00042113" w:rsidRPr="00091DE4" w:rsidRDefault="00042113" w:rsidP="00042113">
      <w:pPr>
        <w:pStyle w:val="a3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Чинне до 02 грудня 2018 року</w:t>
      </w:r>
    </w:p>
    <w:p w:rsidR="0098203C" w:rsidRPr="006166E8" w:rsidRDefault="0098203C" w:rsidP="00042113">
      <w:pPr>
        <w:pStyle w:val="a3"/>
        <w:rPr>
          <w:rFonts w:ascii="Times New Roman" w:hAnsi="Times New Roman"/>
          <w:sz w:val="36"/>
          <w:szCs w:val="36"/>
          <w:lang w:val="uk-UA"/>
        </w:rPr>
      </w:pPr>
      <w:r w:rsidRPr="006166E8">
        <w:rPr>
          <w:rFonts w:ascii="Times New Roman" w:hAnsi="Times New Roman"/>
          <w:sz w:val="36"/>
          <w:szCs w:val="36"/>
          <w:lang w:val="uk-UA"/>
        </w:rPr>
        <w:t>ПАСПОРТ</w:t>
      </w:r>
    </w:p>
    <w:p w:rsidR="0098203C" w:rsidRDefault="0098203C" w:rsidP="0098203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166E8">
        <w:rPr>
          <w:rFonts w:ascii="Times New Roman" w:hAnsi="Times New Roman"/>
          <w:sz w:val="28"/>
          <w:szCs w:val="28"/>
        </w:rPr>
        <w:t>ФІЗИКО-ХІМІЧНИХ П</w:t>
      </w:r>
      <w:r w:rsidRPr="006166E8">
        <w:rPr>
          <w:rFonts w:ascii="Times New Roman" w:hAnsi="Times New Roman"/>
          <w:sz w:val="28"/>
          <w:szCs w:val="28"/>
          <w:lang w:val="uk-UA"/>
        </w:rPr>
        <w:t>ОКАЗНИКІВ</w:t>
      </w:r>
      <w:r w:rsidRPr="006166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66E8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6166E8">
        <w:rPr>
          <w:rFonts w:ascii="Times New Roman" w:hAnsi="Times New Roman"/>
          <w:sz w:val="28"/>
          <w:szCs w:val="28"/>
        </w:rPr>
        <w:t xml:space="preserve"> ГАЗ</w:t>
      </w:r>
      <w:r w:rsidRPr="006166E8">
        <w:rPr>
          <w:rFonts w:ascii="Times New Roman" w:hAnsi="Times New Roman"/>
          <w:sz w:val="28"/>
          <w:szCs w:val="28"/>
          <w:lang w:val="uk-UA"/>
        </w:rPr>
        <w:t>У</w:t>
      </w:r>
    </w:p>
    <w:p w:rsidR="0098203C" w:rsidRDefault="0098203C" w:rsidP="0098203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166E8">
        <w:rPr>
          <w:rFonts w:ascii="Times New Roman" w:hAnsi="Times New Roman"/>
          <w:sz w:val="28"/>
          <w:szCs w:val="28"/>
          <w:lang w:val="uk-UA"/>
        </w:rPr>
        <w:t>переданого  Волинським  ЛВУМГ та прийнятого ПАТ “</w:t>
      </w:r>
      <w:proofErr w:type="spellStart"/>
      <w:r w:rsidRPr="006166E8">
        <w:rPr>
          <w:rFonts w:ascii="Times New Roman" w:hAnsi="Times New Roman"/>
          <w:sz w:val="28"/>
          <w:szCs w:val="28"/>
          <w:lang w:val="uk-UA"/>
        </w:rPr>
        <w:t>Волиньгаз</w:t>
      </w:r>
      <w:proofErr w:type="spellEnd"/>
      <w:r w:rsidRPr="006166E8">
        <w:rPr>
          <w:rFonts w:ascii="Times New Roman" w:hAnsi="Times New Roman"/>
          <w:sz w:val="28"/>
          <w:szCs w:val="28"/>
          <w:lang w:val="uk-UA"/>
        </w:rPr>
        <w:t>” по газ</w:t>
      </w:r>
      <w:r>
        <w:rPr>
          <w:rFonts w:ascii="Times New Roman" w:hAnsi="Times New Roman"/>
          <w:sz w:val="28"/>
          <w:szCs w:val="28"/>
          <w:lang w:val="uk-UA"/>
        </w:rPr>
        <w:t>опроводу Кам'янка-Бузька-Рівне  І, ІІ</w:t>
      </w:r>
    </w:p>
    <w:p w:rsidR="00872D8F" w:rsidRPr="00085790" w:rsidRDefault="0098203C" w:rsidP="00E75BFD">
      <w:pPr>
        <w:pStyle w:val="a3"/>
        <w:ind w:left="-284"/>
        <w:rPr>
          <w:rFonts w:ascii="Times New Roman" w:hAnsi="Times New Roman"/>
          <w:sz w:val="28"/>
          <w:szCs w:val="28"/>
          <w:lang w:val="uk-UA"/>
        </w:rPr>
      </w:pPr>
      <w:r w:rsidRPr="006166E8">
        <w:rPr>
          <w:rFonts w:ascii="Times New Roman" w:hAnsi="Times New Roman"/>
          <w:sz w:val="28"/>
          <w:szCs w:val="28"/>
          <w:lang w:val="uk-UA"/>
        </w:rPr>
        <w:t xml:space="preserve">від </w:t>
      </w:r>
      <w:proofErr w:type="spellStart"/>
      <w:r w:rsidRPr="006166E8">
        <w:rPr>
          <w:rFonts w:ascii="Times New Roman" w:hAnsi="Times New Roman"/>
          <w:sz w:val="28"/>
          <w:szCs w:val="28"/>
          <w:lang w:val="uk-UA"/>
        </w:rPr>
        <w:t>слідуючих</w:t>
      </w:r>
      <w:proofErr w:type="spellEnd"/>
      <w:r w:rsidRPr="006166E8">
        <w:rPr>
          <w:rFonts w:ascii="Times New Roman" w:hAnsi="Times New Roman"/>
          <w:sz w:val="28"/>
          <w:szCs w:val="28"/>
          <w:lang w:val="uk-UA"/>
        </w:rPr>
        <w:t xml:space="preserve"> ГРС: </w:t>
      </w:r>
      <w:r>
        <w:rPr>
          <w:rFonts w:ascii="Times New Roman" w:hAnsi="Times New Roman"/>
          <w:b w:val="0"/>
          <w:lang w:val="uk-UA"/>
        </w:rPr>
        <w:t>Луцьк, Берестечко і на АГНКС-Луцьк</w:t>
      </w:r>
      <w:r w:rsidR="00042113" w:rsidRPr="000421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5353">
        <w:rPr>
          <w:rFonts w:ascii="Times New Roman" w:hAnsi="Times New Roman"/>
          <w:sz w:val="28"/>
          <w:szCs w:val="28"/>
          <w:lang w:val="uk-UA"/>
        </w:rPr>
        <w:t xml:space="preserve"> за лютий </w:t>
      </w:r>
      <w:r w:rsidR="00042113">
        <w:rPr>
          <w:rFonts w:ascii="Times New Roman" w:hAnsi="Times New Roman"/>
          <w:sz w:val="28"/>
          <w:szCs w:val="28"/>
          <w:lang w:val="uk-UA"/>
        </w:rPr>
        <w:t>2016 р.</w:t>
      </w:r>
    </w:p>
    <w:p w:rsidR="00872D8F" w:rsidRPr="000C4D7B" w:rsidRDefault="00872D8F" w:rsidP="00872D8F">
      <w:pPr>
        <w:rPr>
          <w:sz w:val="22"/>
          <w:szCs w:val="22"/>
        </w:rPr>
      </w:pPr>
    </w:p>
    <w:tbl>
      <w:tblPr>
        <w:tblW w:w="5290" w:type="pct"/>
        <w:tblInd w:w="-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712"/>
        <w:gridCol w:w="709"/>
        <w:gridCol w:w="637"/>
        <w:gridCol w:w="578"/>
        <w:gridCol w:w="578"/>
        <w:gridCol w:w="578"/>
        <w:gridCol w:w="578"/>
        <w:gridCol w:w="578"/>
        <w:gridCol w:w="578"/>
        <w:gridCol w:w="695"/>
        <w:gridCol w:w="721"/>
        <w:gridCol w:w="721"/>
        <w:gridCol w:w="705"/>
        <w:gridCol w:w="708"/>
        <w:gridCol w:w="572"/>
        <w:gridCol w:w="708"/>
        <w:gridCol w:w="711"/>
        <w:gridCol w:w="847"/>
        <w:gridCol w:w="750"/>
        <w:gridCol w:w="944"/>
        <w:gridCol w:w="847"/>
        <w:gridCol w:w="850"/>
      </w:tblGrid>
      <w:tr w:rsidR="00E75BFD" w:rsidRPr="000C4D7B" w:rsidTr="00D95B20">
        <w:trPr>
          <w:cantSplit/>
          <w:trHeight w:val="257"/>
        </w:trPr>
        <w:tc>
          <w:tcPr>
            <w:tcW w:w="264" w:type="pct"/>
            <w:vMerge w:val="restart"/>
            <w:shd w:val="clear" w:color="auto" w:fill="auto"/>
            <w:textDirection w:val="btLr"/>
            <w:vAlign w:val="center"/>
          </w:tcPr>
          <w:p w:rsidR="004B6834" w:rsidRPr="000C4D7B" w:rsidRDefault="004B6834" w:rsidP="00A13BFE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Число </w:t>
            </w:r>
            <w:proofErr w:type="spellStart"/>
            <w:proofErr w:type="gramStart"/>
            <w:r w:rsidRPr="000C4D7B">
              <w:rPr>
                <w:sz w:val="20"/>
                <w:szCs w:val="20"/>
              </w:rPr>
              <w:t>м</w:t>
            </w:r>
            <w:proofErr w:type="gramEnd"/>
            <w:r w:rsidRPr="000C4D7B">
              <w:rPr>
                <w:sz w:val="20"/>
                <w:szCs w:val="20"/>
              </w:rPr>
              <w:t>ісяця</w:t>
            </w:r>
            <w:proofErr w:type="spellEnd"/>
          </w:p>
        </w:tc>
        <w:tc>
          <w:tcPr>
            <w:tcW w:w="2371" w:type="pct"/>
            <w:gridSpan w:val="12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Компонентний</w:t>
            </w:r>
            <w:proofErr w:type="spellEnd"/>
            <w:r w:rsidRPr="000C4D7B">
              <w:rPr>
                <w:sz w:val="20"/>
                <w:szCs w:val="20"/>
              </w:rPr>
              <w:t xml:space="preserve"> склад, %</w:t>
            </w:r>
            <w:r w:rsidRPr="000C4D7B">
              <w:rPr>
                <w:sz w:val="20"/>
                <w:szCs w:val="20"/>
                <w:lang w:val="uk-UA"/>
              </w:rPr>
              <w:t xml:space="preserve"> </w:t>
            </w:r>
            <w:r w:rsidRPr="000C4D7B">
              <w:rPr>
                <w:sz w:val="20"/>
                <w:szCs w:val="20"/>
              </w:rPr>
              <w:t>мол</w:t>
            </w:r>
            <w:proofErr w:type="gramStart"/>
            <w:r w:rsidRPr="000C4D7B">
              <w:rPr>
                <w:sz w:val="20"/>
                <w:szCs w:val="20"/>
              </w:rPr>
              <w:t>.</w:t>
            </w:r>
            <w:proofErr w:type="gramEnd"/>
            <w:r w:rsidRPr="000C4D7B">
              <w:rPr>
                <w:sz w:val="20"/>
                <w:szCs w:val="20"/>
              </w:rPr>
              <w:t xml:space="preserve"> (</w:t>
            </w:r>
            <w:proofErr w:type="gramStart"/>
            <w:r w:rsidRPr="000C4D7B">
              <w:rPr>
                <w:sz w:val="20"/>
                <w:szCs w:val="20"/>
              </w:rPr>
              <w:t>о</w:t>
            </w:r>
            <w:proofErr w:type="gramEnd"/>
            <w:r w:rsidRPr="000C4D7B">
              <w:rPr>
                <w:sz w:val="20"/>
                <w:szCs w:val="20"/>
              </w:rPr>
              <w:t>б.)</w:t>
            </w:r>
          </w:p>
        </w:tc>
        <w:tc>
          <w:tcPr>
            <w:tcW w:w="1315" w:type="pct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C4D7B">
              <w:rPr>
                <w:sz w:val="20"/>
                <w:szCs w:val="20"/>
              </w:rPr>
              <w:t>при 20</w:t>
            </w:r>
            <w:proofErr w:type="gramStart"/>
            <w:r w:rsidRPr="000C4D7B">
              <w:rPr>
                <w:sz w:val="20"/>
                <w:szCs w:val="20"/>
              </w:rPr>
              <w:t xml:space="preserve"> ºС</w:t>
            </w:r>
            <w:proofErr w:type="gramEnd"/>
            <w:r w:rsidRPr="000C4D7B">
              <w:rPr>
                <w:sz w:val="20"/>
                <w:szCs w:val="20"/>
              </w:rPr>
              <w:t>,</w:t>
            </w:r>
            <w:r w:rsidRPr="000C4D7B">
              <w:rPr>
                <w:sz w:val="20"/>
                <w:szCs w:val="20"/>
                <w:lang w:val="uk-UA"/>
              </w:rPr>
              <w:t xml:space="preserve"> </w:t>
            </w:r>
            <w:r w:rsidRPr="000C4D7B">
              <w:rPr>
                <w:sz w:val="20"/>
                <w:szCs w:val="20"/>
              </w:rPr>
              <w:t>101,325 кПа</w:t>
            </w:r>
          </w:p>
        </w:tc>
        <w:tc>
          <w:tcPr>
            <w:tcW w:w="232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  <w:lang w:val="uk-UA"/>
              </w:rPr>
            </w:pPr>
            <w:r w:rsidRPr="000C4D7B">
              <w:rPr>
                <w:sz w:val="20"/>
                <w:szCs w:val="20"/>
              </w:rPr>
              <w:t xml:space="preserve">Температура точки </w:t>
            </w:r>
            <w:proofErr w:type="spellStart"/>
            <w:r w:rsidRPr="000C4D7B">
              <w:rPr>
                <w:sz w:val="20"/>
                <w:szCs w:val="20"/>
              </w:rPr>
              <w:t>роси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r w:rsidRPr="000C4D7B">
              <w:rPr>
                <w:sz w:val="20"/>
                <w:szCs w:val="20"/>
                <w:lang w:val="uk-UA"/>
              </w:rPr>
              <w:t xml:space="preserve">за вологою </w:t>
            </w:r>
            <w:proofErr w:type="spellStart"/>
            <w:r w:rsidRPr="000C4D7B">
              <w:rPr>
                <w:sz w:val="20"/>
                <w:szCs w:val="20"/>
              </w:rPr>
              <w:t>волог</w:t>
            </w:r>
            <w:r w:rsidRPr="000C4D7B">
              <w:rPr>
                <w:sz w:val="20"/>
                <w:szCs w:val="20"/>
                <w:lang w:val="uk-UA"/>
              </w:rPr>
              <w:t>ою</w:t>
            </w:r>
            <w:proofErr w:type="spellEnd"/>
          </w:p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(</w:t>
            </w:r>
            <w:proofErr w:type="gramStart"/>
            <w:r w:rsidRPr="000C4D7B">
              <w:rPr>
                <w:sz w:val="20"/>
                <w:szCs w:val="20"/>
              </w:rPr>
              <w:t>Р</w:t>
            </w:r>
            <w:proofErr w:type="gramEnd"/>
            <w:r w:rsidRPr="000C4D7B">
              <w:rPr>
                <w:sz w:val="20"/>
                <w:szCs w:val="20"/>
              </w:rPr>
              <w:t xml:space="preserve"> = 3.92 МПа),</w:t>
            </w:r>
          </w:p>
        </w:tc>
        <w:tc>
          <w:tcPr>
            <w:tcW w:w="292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0C4D7B">
              <w:rPr>
                <w:sz w:val="20"/>
                <w:szCs w:val="20"/>
              </w:rPr>
              <w:t>Масова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концентрація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сірководню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62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Масова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концентрація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меркаптанової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сірки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63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Маса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механічних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домішок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</w:tr>
      <w:tr w:rsidR="00E75BFD" w:rsidRPr="000C4D7B" w:rsidTr="00D95B20">
        <w:trPr>
          <w:cantSplit/>
          <w:trHeight w:val="2234"/>
        </w:trPr>
        <w:tc>
          <w:tcPr>
            <w:tcW w:w="264" w:type="pct"/>
            <w:vMerge/>
            <w:shd w:val="clear" w:color="auto" w:fill="auto"/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метан</w:t>
            </w:r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1</w:t>
            </w:r>
          </w:p>
        </w:tc>
        <w:tc>
          <w:tcPr>
            <w:tcW w:w="219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етан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2</w:t>
            </w:r>
          </w:p>
        </w:tc>
        <w:tc>
          <w:tcPr>
            <w:tcW w:w="197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пропан</w:t>
            </w:r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3</w:t>
            </w:r>
          </w:p>
        </w:tc>
        <w:tc>
          <w:tcPr>
            <w:tcW w:w="179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ізо</w:t>
            </w:r>
            <w:proofErr w:type="spellEnd"/>
            <w:r w:rsidRPr="000C4D7B">
              <w:rPr>
                <w:sz w:val="20"/>
                <w:szCs w:val="20"/>
              </w:rPr>
              <w:t>-бутан</w:t>
            </w:r>
            <w:r w:rsidRPr="000C4D7B">
              <w:rPr>
                <w:sz w:val="20"/>
                <w:szCs w:val="20"/>
                <w:lang w:val="uk-UA"/>
              </w:rPr>
              <w:t xml:space="preserve"> i-C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4</w:t>
            </w:r>
          </w:p>
        </w:tc>
        <w:tc>
          <w:tcPr>
            <w:tcW w:w="179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н-бутан</w:t>
            </w:r>
            <w:r w:rsidRPr="000C4D7B">
              <w:rPr>
                <w:sz w:val="20"/>
                <w:szCs w:val="20"/>
                <w:lang w:val="uk-UA"/>
              </w:rPr>
              <w:t xml:space="preserve"> н </w:t>
            </w:r>
            <w:r w:rsidRPr="000C4D7B">
              <w:rPr>
                <w:sz w:val="20"/>
                <w:szCs w:val="20"/>
                <w:lang w:val="uk-UA"/>
              </w:rPr>
              <w:noBreakHyphen/>
              <w:t>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4</w:t>
            </w:r>
          </w:p>
        </w:tc>
        <w:tc>
          <w:tcPr>
            <w:tcW w:w="179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нео</w:t>
            </w:r>
            <w:proofErr w:type="spellEnd"/>
            <w:r w:rsidRPr="000C4D7B">
              <w:rPr>
                <w:sz w:val="20"/>
                <w:szCs w:val="20"/>
              </w:rPr>
              <w:t>-пентан</w:t>
            </w:r>
            <w:r w:rsidRPr="000C4D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  <w:lang w:val="uk-UA"/>
              </w:rPr>
              <w:t>нео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>-C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5</w:t>
            </w:r>
          </w:p>
        </w:tc>
        <w:tc>
          <w:tcPr>
            <w:tcW w:w="179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ізо</w:t>
            </w:r>
            <w:proofErr w:type="spellEnd"/>
            <w:r w:rsidRPr="000C4D7B">
              <w:rPr>
                <w:sz w:val="20"/>
                <w:szCs w:val="20"/>
              </w:rPr>
              <w:t>-пентан</w:t>
            </w:r>
            <w:r w:rsidRPr="000C4D7B">
              <w:rPr>
                <w:sz w:val="20"/>
                <w:szCs w:val="20"/>
                <w:lang w:val="uk-UA"/>
              </w:rPr>
              <w:t xml:space="preserve"> i-C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5</w:t>
            </w:r>
          </w:p>
        </w:tc>
        <w:tc>
          <w:tcPr>
            <w:tcW w:w="179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н-пентан</w:t>
            </w:r>
            <w:r w:rsidRPr="000C4D7B">
              <w:rPr>
                <w:sz w:val="20"/>
                <w:szCs w:val="20"/>
                <w:lang w:val="uk-UA"/>
              </w:rPr>
              <w:t xml:space="preserve"> н-C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5</w:t>
            </w:r>
          </w:p>
        </w:tc>
        <w:tc>
          <w:tcPr>
            <w:tcW w:w="179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гексани</w:t>
            </w:r>
            <w:proofErr w:type="spellEnd"/>
            <w:r w:rsidRPr="000C4D7B">
              <w:rPr>
                <w:sz w:val="20"/>
                <w:szCs w:val="20"/>
              </w:rPr>
              <w:t xml:space="preserve"> та </w:t>
            </w:r>
            <w:proofErr w:type="spellStart"/>
            <w:r w:rsidRPr="000C4D7B">
              <w:rPr>
                <w:sz w:val="20"/>
                <w:szCs w:val="20"/>
              </w:rPr>
              <w:t>вищі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6</w:t>
            </w:r>
            <w:r w:rsidRPr="000C4D7B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215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C4D7B">
              <w:rPr>
                <w:sz w:val="20"/>
                <w:szCs w:val="20"/>
              </w:rPr>
              <w:t>Кисень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О</w:t>
            </w:r>
            <w:proofErr w:type="gramStart"/>
            <w:r w:rsidRPr="000C4D7B">
              <w:rPr>
                <w:sz w:val="20"/>
                <w:szCs w:val="20"/>
                <w:vertAlign w:val="subscript"/>
                <w:lang w:val="uk-UA"/>
              </w:rPr>
              <w:t>2</w:t>
            </w:r>
            <w:proofErr w:type="gramEnd"/>
          </w:p>
        </w:tc>
        <w:tc>
          <w:tcPr>
            <w:tcW w:w="223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азот</w:t>
            </w:r>
            <w:r w:rsidRPr="000C4D7B">
              <w:rPr>
                <w:sz w:val="20"/>
                <w:szCs w:val="20"/>
                <w:lang w:val="uk-UA"/>
              </w:rPr>
              <w:t xml:space="preserve"> N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2</w:t>
            </w:r>
          </w:p>
        </w:tc>
        <w:tc>
          <w:tcPr>
            <w:tcW w:w="223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діоксид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вуглецю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CO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2</w:t>
            </w:r>
          </w:p>
        </w:tc>
        <w:tc>
          <w:tcPr>
            <w:tcW w:w="218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Густина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19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нижча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177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нижча</w:t>
            </w:r>
            <w:proofErr w:type="spellEnd"/>
          </w:p>
        </w:tc>
        <w:tc>
          <w:tcPr>
            <w:tcW w:w="219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вища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20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вища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62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  <w:lang w:val="uk-UA"/>
              </w:rPr>
            </w:pPr>
            <w:r w:rsidRPr="000C4D7B">
              <w:rPr>
                <w:sz w:val="20"/>
                <w:szCs w:val="20"/>
              </w:rPr>
              <w:t xml:space="preserve">Число </w:t>
            </w:r>
            <w:proofErr w:type="spellStart"/>
            <w:r w:rsidRPr="000C4D7B">
              <w:rPr>
                <w:sz w:val="20"/>
                <w:szCs w:val="20"/>
              </w:rPr>
              <w:t>Воббе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вище</w:t>
            </w:r>
            <w:proofErr w:type="spellEnd"/>
          </w:p>
        </w:tc>
        <w:tc>
          <w:tcPr>
            <w:tcW w:w="232" w:type="pct"/>
            <w:vMerge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</w:tr>
      <w:tr w:rsidR="00E75BFD" w:rsidRPr="000C4D7B" w:rsidTr="00D95B20">
        <w:trPr>
          <w:cantSplit/>
          <w:trHeight w:val="51"/>
        </w:trPr>
        <w:tc>
          <w:tcPr>
            <w:tcW w:w="264" w:type="pct"/>
            <w:vMerge/>
            <w:shd w:val="clear" w:color="auto" w:fill="auto"/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  <w:tc>
          <w:tcPr>
            <w:tcW w:w="220" w:type="pct"/>
            <w:vMerge/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auto"/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auto"/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auto"/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auto"/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auto"/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auto"/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  <w:tc>
          <w:tcPr>
            <w:tcW w:w="215" w:type="pct"/>
            <w:vMerge/>
            <w:shd w:val="clear" w:color="auto" w:fill="auto"/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shd w:val="clear" w:color="auto" w:fill="auto"/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shd w:val="clear" w:color="auto" w:fill="auto"/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vMerge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vMerge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vMerge/>
            <w:textDirection w:val="btLr"/>
          </w:tcPr>
          <w:p w:rsidR="004B6834" w:rsidRPr="000C4D7B" w:rsidRDefault="004B6834" w:rsidP="00A13BF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</w:tcBorders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vMerge/>
            <w:shd w:val="clear" w:color="auto" w:fill="auto"/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</w:tr>
      <w:tr w:rsidR="00E75BFD" w:rsidRPr="000C4D7B" w:rsidTr="00D95B20">
        <w:trPr>
          <w:trHeight w:val="606"/>
        </w:trPr>
        <w:tc>
          <w:tcPr>
            <w:tcW w:w="26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19" w:type="pct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1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proofErr w:type="gramStart"/>
            <w:r w:rsidRPr="000C4D7B">
              <w:rPr>
                <w:sz w:val="20"/>
                <w:szCs w:val="20"/>
              </w:rPr>
              <w:t>кг</w:t>
            </w:r>
            <w:proofErr w:type="gramEnd"/>
            <w:r w:rsidRPr="000C4D7B">
              <w:rPr>
                <w:sz w:val="20"/>
                <w:szCs w:val="20"/>
              </w:rPr>
              <w:t>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76E5" w:rsidRDefault="002B76E5" w:rsidP="00A13BF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мД</w:t>
            </w:r>
            <w:proofErr w:type="spellEnd"/>
            <w:r w:rsidR="004B6834" w:rsidRPr="000C4D7B">
              <w:rPr>
                <w:sz w:val="20"/>
                <w:szCs w:val="20"/>
              </w:rPr>
              <w:t>ж/</w:t>
            </w:r>
          </w:p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834" w:rsidRPr="002B76E5" w:rsidRDefault="002B76E5" w:rsidP="002B76E5">
            <w:pPr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4B6834" w:rsidRPr="000C4D7B">
              <w:rPr>
                <w:sz w:val="20"/>
                <w:szCs w:val="20"/>
                <w:lang w:val="uk-UA"/>
              </w:rPr>
              <w:t>кал</w:t>
            </w:r>
            <w:r w:rsidR="004B6834" w:rsidRPr="000C4D7B">
              <w:rPr>
                <w:sz w:val="20"/>
                <w:szCs w:val="20"/>
              </w:rPr>
              <w:t>/м</w:t>
            </w:r>
            <w:r w:rsidR="004B6834"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9" w:type="pct"/>
            <w:vAlign w:val="center"/>
          </w:tcPr>
          <w:p w:rsidR="004B6834" w:rsidRPr="000C4D7B" w:rsidRDefault="002B76E5" w:rsidP="00A13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4B6834" w:rsidRPr="000C4D7B">
              <w:rPr>
                <w:sz w:val="20"/>
                <w:szCs w:val="20"/>
              </w:rPr>
              <w:t>Дж/м</w:t>
            </w:r>
            <w:r w:rsidR="004B6834"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0" w:type="pct"/>
            <w:vAlign w:val="center"/>
          </w:tcPr>
          <w:p w:rsidR="004B6834" w:rsidRPr="002B76E5" w:rsidRDefault="002B76E5" w:rsidP="00A13BF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4B6834" w:rsidRPr="000C4D7B">
              <w:rPr>
                <w:sz w:val="20"/>
                <w:szCs w:val="20"/>
                <w:lang w:val="uk-UA"/>
              </w:rPr>
              <w:t>кал</w:t>
            </w:r>
            <w:r w:rsidR="004B6834" w:rsidRPr="000C4D7B">
              <w:rPr>
                <w:sz w:val="20"/>
                <w:szCs w:val="20"/>
              </w:rPr>
              <w:t>/м</w:t>
            </w:r>
            <w:r w:rsidR="004B6834"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834" w:rsidRDefault="002B76E5" w:rsidP="00A13BF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4B6834" w:rsidRPr="000C4D7B">
              <w:rPr>
                <w:sz w:val="20"/>
                <w:szCs w:val="20"/>
              </w:rPr>
              <w:t>Дж</w:t>
            </w:r>
          </w:p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2" w:type="pct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ºС</w:t>
            </w:r>
          </w:p>
        </w:tc>
        <w:tc>
          <w:tcPr>
            <w:tcW w:w="29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proofErr w:type="gramStart"/>
            <w:r w:rsidRPr="000C4D7B">
              <w:rPr>
                <w:sz w:val="20"/>
                <w:szCs w:val="20"/>
              </w:rPr>
              <w:t>г</w:t>
            </w:r>
            <w:proofErr w:type="gramEnd"/>
            <w:r w:rsidRPr="000C4D7B">
              <w:rPr>
                <w:sz w:val="20"/>
                <w:szCs w:val="20"/>
              </w:rPr>
              <w:t>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proofErr w:type="gramStart"/>
            <w:r w:rsidRPr="000C4D7B">
              <w:rPr>
                <w:sz w:val="20"/>
                <w:szCs w:val="20"/>
              </w:rPr>
              <w:t>г</w:t>
            </w:r>
            <w:proofErr w:type="gramEnd"/>
            <w:r w:rsidRPr="000C4D7B">
              <w:rPr>
                <w:sz w:val="20"/>
                <w:szCs w:val="20"/>
              </w:rPr>
              <w:t>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proofErr w:type="gramStart"/>
            <w:r w:rsidRPr="000C4D7B">
              <w:rPr>
                <w:sz w:val="20"/>
                <w:szCs w:val="20"/>
              </w:rPr>
              <w:t>г</w:t>
            </w:r>
            <w:proofErr w:type="gramEnd"/>
            <w:r w:rsidRPr="000C4D7B">
              <w:rPr>
                <w:sz w:val="20"/>
                <w:szCs w:val="20"/>
              </w:rPr>
              <w:t>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75BFD" w:rsidRPr="00D765AF" w:rsidTr="00D95B20">
        <w:tc>
          <w:tcPr>
            <w:tcW w:w="264" w:type="pct"/>
            <w:shd w:val="clear" w:color="auto" w:fill="auto"/>
          </w:tcPr>
          <w:p w:rsidR="004B6834" w:rsidRDefault="00A05353" w:rsidP="00A13BF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02.02</w:t>
            </w:r>
            <w:r w:rsidR="004B6834">
              <w:rPr>
                <w:sz w:val="16"/>
                <w:szCs w:val="16"/>
                <w:lang w:val="uk-UA"/>
              </w:rPr>
              <w:t>.16</w:t>
            </w:r>
          </w:p>
        </w:tc>
        <w:tc>
          <w:tcPr>
            <w:tcW w:w="220" w:type="pct"/>
          </w:tcPr>
          <w:p w:rsidR="004B6834" w:rsidRPr="004B6834" w:rsidRDefault="00A05353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94.750</w:t>
            </w:r>
          </w:p>
        </w:tc>
        <w:tc>
          <w:tcPr>
            <w:tcW w:w="219" w:type="pct"/>
          </w:tcPr>
          <w:p w:rsidR="004B6834" w:rsidRPr="004B6834" w:rsidRDefault="00A05353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2.774</w:t>
            </w:r>
          </w:p>
        </w:tc>
        <w:tc>
          <w:tcPr>
            <w:tcW w:w="197" w:type="pct"/>
            <w:shd w:val="clear" w:color="auto" w:fill="auto"/>
          </w:tcPr>
          <w:p w:rsidR="004B6834" w:rsidRPr="004B6834" w:rsidRDefault="00A05353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0.830</w:t>
            </w:r>
          </w:p>
        </w:tc>
        <w:tc>
          <w:tcPr>
            <w:tcW w:w="179" w:type="pct"/>
            <w:shd w:val="clear" w:color="auto" w:fill="auto"/>
          </w:tcPr>
          <w:p w:rsidR="004B6834" w:rsidRPr="004B6834" w:rsidRDefault="00A05353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0.125</w:t>
            </w:r>
          </w:p>
        </w:tc>
        <w:tc>
          <w:tcPr>
            <w:tcW w:w="179" w:type="pct"/>
            <w:shd w:val="clear" w:color="auto" w:fill="auto"/>
          </w:tcPr>
          <w:p w:rsidR="004B6834" w:rsidRPr="004B6834" w:rsidRDefault="00A05353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0.137</w:t>
            </w:r>
          </w:p>
        </w:tc>
        <w:tc>
          <w:tcPr>
            <w:tcW w:w="179" w:type="pct"/>
            <w:shd w:val="clear" w:color="auto" w:fill="auto"/>
          </w:tcPr>
          <w:p w:rsidR="004B6834" w:rsidRPr="004B6834" w:rsidRDefault="00A05353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0.003</w:t>
            </w:r>
          </w:p>
        </w:tc>
        <w:tc>
          <w:tcPr>
            <w:tcW w:w="179" w:type="pct"/>
            <w:shd w:val="clear" w:color="auto" w:fill="auto"/>
          </w:tcPr>
          <w:p w:rsidR="004B6834" w:rsidRPr="004B6834" w:rsidRDefault="00A05353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0.028</w:t>
            </w:r>
          </w:p>
        </w:tc>
        <w:tc>
          <w:tcPr>
            <w:tcW w:w="179" w:type="pct"/>
            <w:shd w:val="clear" w:color="auto" w:fill="auto"/>
          </w:tcPr>
          <w:p w:rsidR="004B6834" w:rsidRPr="004B6834" w:rsidRDefault="004B6834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0.020</w:t>
            </w:r>
          </w:p>
        </w:tc>
        <w:tc>
          <w:tcPr>
            <w:tcW w:w="179" w:type="pct"/>
            <w:shd w:val="clear" w:color="auto" w:fill="auto"/>
          </w:tcPr>
          <w:p w:rsidR="004B6834" w:rsidRPr="004B6834" w:rsidRDefault="00A05353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0.015</w:t>
            </w:r>
          </w:p>
        </w:tc>
        <w:tc>
          <w:tcPr>
            <w:tcW w:w="215" w:type="pct"/>
            <w:shd w:val="clear" w:color="auto" w:fill="auto"/>
          </w:tcPr>
          <w:p w:rsidR="004B6834" w:rsidRPr="004B6834" w:rsidRDefault="00A05353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0.005</w:t>
            </w:r>
          </w:p>
        </w:tc>
        <w:tc>
          <w:tcPr>
            <w:tcW w:w="223" w:type="pct"/>
            <w:shd w:val="clear" w:color="auto" w:fill="auto"/>
          </w:tcPr>
          <w:p w:rsidR="004B6834" w:rsidRPr="004B6834" w:rsidRDefault="00A05353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0.856</w:t>
            </w:r>
          </w:p>
        </w:tc>
        <w:tc>
          <w:tcPr>
            <w:tcW w:w="223" w:type="pct"/>
            <w:shd w:val="clear" w:color="auto" w:fill="auto"/>
          </w:tcPr>
          <w:p w:rsidR="004B6834" w:rsidRPr="004B6834" w:rsidRDefault="00A05353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0.457</w:t>
            </w:r>
          </w:p>
        </w:tc>
        <w:tc>
          <w:tcPr>
            <w:tcW w:w="218" w:type="pct"/>
            <w:shd w:val="clear" w:color="auto" w:fill="auto"/>
          </w:tcPr>
          <w:p w:rsidR="004B6834" w:rsidRPr="004B6834" w:rsidRDefault="00A05353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0.7101</w:t>
            </w:r>
          </w:p>
        </w:tc>
        <w:tc>
          <w:tcPr>
            <w:tcW w:w="219" w:type="pct"/>
            <w:shd w:val="clear" w:color="auto" w:fill="auto"/>
          </w:tcPr>
          <w:p w:rsidR="004B6834" w:rsidRPr="004B6834" w:rsidRDefault="00A05353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34.420</w:t>
            </w:r>
          </w:p>
        </w:tc>
        <w:tc>
          <w:tcPr>
            <w:tcW w:w="177" w:type="pct"/>
            <w:shd w:val="clear" w:color="auto" w:fill="auto"/>
          </w:tcPr>
          <w:p w:rsidR="004B6834" w:rsidRPr="004B6834" w:rsidRDefault="00A05353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8221</w:t>
            </w:r>
          </w:p>
        </w:tc>
        <w:tc>
          <w:tcPr>
            <w:tcW w:w="219" w:type="pct"/>
          </w:tcPr>
          <w:p w:rsidR="004B6834" w:rsidRPr="004B6834" w:rsidRDefault="00A05353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38.140</w:t>
            </w:r>
          </w:p>
        </w:tc>
        <w:tc>
          <w:tcPr>
            <w:tcW w:w="220" w:type="pct"/>
          </w:tcPr>
          <w:p w:rsidR="004B6834" w:rsidRPr="004B6834" w:rsidRDefault="00A05353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9110</w:t>
            </w:r>
          </w:p>
        </w:tc>
        <w:tc>
          <w:tcPr>
            <w:tcW w:w="262" w:type="pct"/>
            <w:shd w:val="clear" w:color="auto" w:fill="auto"/>
          </w:tcPr>
          <w:p w:rsidR="004B6834" w:rsidRPr="004B6834" w:rsidRDefault="00A05353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49.673</w:t>
            </w:r>
          </w:p>
        </w:tc>
        <w:tc>
          <w:tcPr>
            <w:tcW w:w="232" w:type="pct"/>
          </w:tcPr>
          <w:p w:rsidR="004B6834" w:rsidRPr="00D765AF" w:rsidRDefault="004B6834" w:rsidP="00A13B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shd w:val="clear" w:color="auto" w:fill="auto"/>
          </w:tcPr>
          <w:p w:rsidR="004B6834" w:rsidRPr="00D765AF" w:rsidRDefault="004B6834" w:rsidP="00A13B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</w:tcPr>
          <w:p w:rsidR="004B6834" w:rsidRPr="00D765AF" w:rsidRDefault="004B6834" w:rsidP="00A13B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</w:tcPr>
          <w:p w:rsidR="004B6834" w:rsidRPr="00D765AF" w:rsidRDefault="004B6834" w:rsidP="00A13BFE">
            <w:pPr>
              <w:jc w:val="center"/>
              <w:rPr>
                <w:sz w:val="16"/>
                <w:szCs w:val="16"/>
              </w:rPr>
            </w:pPr>
          </w:p>
        </w:tc>
      </w:tr>
      <w:tr w:rsidR="00E75BFD" w:rsidRPr="00D765AF" w:rsidTr="00D95B20">
        <w:tc>
          <w:tcPr>
            <w:tcW w:w="264" w:type="pct"/>
            <w:shd w:val="clear" w:color="auto" w:fill="auto"/>
          </w:tcPr>
          <w:p w:rsidR="004B6834" w:rsidRDefault="009F51CD" w:rsidP="00A13BF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09.02.16</w:t>
            </w:r>
          </w:p>
        </w:tc>
        <w:tc>
          <w:tcPr>
            <w:tcW w:w="220" w:type="pct"/>
          </w:tcPr>
          <w:p w:rsidR="004B6834" w:rsidRDefault="009F51CD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95.126</w:t>
            </w:r>
          </w:p>
        </w:tc>
        <w:tc>
          <w:tcPr>
            <w:tcW w:w="219" w:type="pct"/>
          </w:tcPr>
          <w:p w:rsidR="004B6834" w:rsidRDefault="009F51CD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2.595</w:t>
            </w:r>
          </w:p>
        </w:tc>
        <w:tc>
          <w:tcPr>
            <w:tcW w:w="197" w:type="pct"/>
            <w:shd w:val="clear" w:color="auto" w:fill="auto"/>
          </w:tcPr>
          <w:p w:rsidR="004B6834" w:rsidRDefault="009F51CD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0.799</w:t>
            </w:r>
          </w:p>
        </w:tc>
        <w:tc>
          <w:tcPr>
            <w:tcW w:w="179" w:type="pct"/>
            <w:shd w:val="clear" w:color="auto" w:fill="auto"/>
          </w:tcPr>
          <w:p w:rsidR="004B6834" w:rsidRDefault="009F51CD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0.122</w:t>
            </w:r>
          </w:p>
        </w:tc>
        <w:tc>
          <w:tcPr>
            <w:tcW w:w="179" w:type="pct"/>
            <w:shd w:val="clear" w:color="auto" w:fill="auto"/>
          </w:tcPr>
          <w:p w:rsidR="004B6834" w:rsidRDefault="009F51CD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0.132</w:t>
            </w:r>
          </w:p>
        </w:tc>
        <w:tc>
          <w:tcPr>
            <w:tcW w:w="179" w:type="pct"/>
            <w:shd w:val="clear" w:color="auto" w:fill="auto"/>
          </w:tcPr>
          <w:p w:rsidR="004B6834" w:rsidRDefault="009F51CD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0.003</w:t>
            </w:r>
          </w:p>
        </w:tc>
        <w:tc>
          <w:tcPr>
            <w:tcW w:w="179" w:type="pct"/>
            <w:shd w:val="clear" w:color="auto" w:fill="auto"/>
          </w:tcPr>
          <w:p w:rsidR="004B6834" w:rsidRDefault="009F51CD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0.027</w:t>
            </w:r>
          </w:p>
        </w:tc>
        <w:tc>
          <w:tcPr>
            <w:tcW w:w="179" w:type="pct"/>
            <w:shd w:val="clear" w:color="auto" w:fill="auto"/>
          </w:tcPr>
          <w:p w:rsidR="004B6834" w:rsidRDefault="009F51CD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0.019</w:t>
            </w:r>
          </w:p>
        </w:tc>
        <w:tc>
          <w:tcPr>
            <w:tcW w:w="179" w:type="pct"/>
            <w:shd w:val="clear" w:color="auto" w:fill="auto"/>
          </w:tcPr>
          <w:p w:rsidR="004B6834" w:rsidRDefault="009F51CD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0.020</w:t>
            </w:r>
          </w:p>
        </w:tc>
        <w:tc>
          <w:tcPr>
            <w:tcW w:w="215" w:type="pct"/>
            <w:shd w:val="clear" w:color="auto" w:fill="auto"/>
          </w:tcPr>
          <w:p w:rsidR="004B6834" w:rsidRDefault="009F51CD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0.005</w:t>
            </w:r>
          </w:p>
        </w:tc>
        <w:tc>
          <w:tcPr>
            <w:tcW w:w="223" w:type="pct"/>
            <w:shd w:val="clear" w:color="auto" w:fill="auto"/>
          </w:tcPr>
          <w:p w:rsidR="004B6834" w:rsidRDefault="009F51CD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0.792</w:t>
            </w:r>
          </w:p>
        </w:tc>
        <w:tc>
          <w:tcPr>
            <w:tcW w:w="223" w:type="pct"/>
            <w:shd w:val="clear" w:color="auto" w:fill="auto"/>
          </w:tcPr>
          <w:p w:rsidR="004B6834" w:rsidRDefault="009F51CD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0.360</w:t>
            </w:r>
          </w:p>
        </w:tc>
        <w:tc>
          <w:tcPr>
            <w:tcW w:w="218" w:type="pct"/>
            <w:shd w:val="clear" w:color="auto" w:fill="auto"/>
          </w:tcPr>
          <w:p w:rsidR="004B6834" w:rsidRDefault="009F51CD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0.7072</w:t>
            </w:r>
          </w:p>
        </w:tc>
        <w:tc>
          <w:tcPr>
            <w:tcW w:w="219" w:type="pct"/>
            <w:shd w:val="clear" w:color="auto" w:fill="auto"/>
          </w:tcPr>
          <w:p w:rsidR="004B6834" w:rsidRDefault="009F51CD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34.409</w:t>
            </w:r>
          </w:p>
        </w:tc>
        <w:tc>
          <w:tcPr>
            <w:tcW w:w="177" w:type="pct"/>
            <w:shd w:val="clear" w:color="auto" w:fill="auto"/>
          </w:tcPr>
          <w:p w:rsidR="004B6834" w:rsidRDefault="009F51CD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8219</w:t>
            </w:r>
          </w:p>
        </w:tc>
        <w:tc>
          <w:tcPr>
            <w:tcW w:w="219" w:type="pct"/>
          </w:tcPr>
          <w:p w:rsidR="004B6834" w:rsidRDefault="009F51CD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38.130</w:t>
            </w:r>
          </w:p>
        </w:tc>
        <w:tc>
          <w:tcPr>
            <w:tcW w:w="220" w:type="pct"/>
          </w:tcPr>
          <w:p w:rsidR="004B6834" w:rsidRDefault="009F51CD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9107</w:t>
            </w:r>
          </w:p>
        </w:tc>
        <w:tc>
          <w:tcPr>
            <w:tcW w:w="262" w:type="pct"/>
            <w:shd w:val="clear" w:color="auto" w:fill="auto"/>
          </w:tcPr>
          <w:p w:rsidR="004B6834" w:rsidRDefault="009F51CD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49.762</w:t>
            </w:r>
          </w:p>
        </w:tc>
        <w:tc>
          <w:tcPr>
            <w:tcW w:w="232" w:type="pct"/>
          </w:tcPr>
          <w:p w:rsidR="004B6834" w:rsidRPr="004B6834" w:rsidRDefault="004B6834" w:rsidP="004B683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shd w:val="clear" w:color="auto" w:fill="auto"/>
          </w:tcPr>
          <w:p w:rsidR="004B6834" w:rsidRPr="00D765AF" w:rsidRDefault="004B6834" w:rsidP="00A13B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</w:tcPr>
          <w:p w:rsidR="004B6834" w:rsidRPr="00D765AF" w:rsidRDefault="004B6834" w:rsidP="00A13B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</w:tcPr>
          <w:p w:rsidR="004B6834" w:rsidRPr="00D765AF" w:rsidRDefault="004B6834" w:rsidP="00A13BFE">
            <w:pPr>
              <w:jc w:val="center"/>
              <w:rPr>
                <w:sz w:val="16"/>
                <w:szCs w:val="16"/>
              </w:rPr>
            </w:pPr>
          </w:p>
        </w:tc>
      </w:tr>
      <w:tr w:rsidR="00E75BFD" w:rsidRPr="00D765AF" w:rsidTr="00D95B20">
        <w:tc>
          <w:tcPr>
            <w:tcW w:w="264" w:type="pct"/>
            <w:shd w:val="clear" w:color="auto" w:fill="auto"/>
          </w:tcPr>
          <w:p w:rsidR="004B6834" w:rsidRDefault="00203BF9" w:rsidP="00A13BF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16.02.16</w:t>
            </w:r>
          </w:p>
        </w:tc>
        <w:tc>
          <w:tcPr>
            <w:tcW w:w="220" w:type="pct"/>
          </w:tcPr>
          <w:p w:rsidR="004B6834" w:rsidRDefault="00203BF9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93.528</w:t>
            </w:r>
          </w:p>
        </w:tc>
        <w:tc>
          <w:tcPr>
            <w:tcW w:w="219" w:type="pct"/>
          </w:tcPr>
          <w:p w:rsidR="004B6834" w:rsidRDefault="00203BF9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3.214</w:t>
            </w:r>
          </w:p>
        </w:tc>
        <w:tc>
          <w:tcPr>
            <w:tcW w:w="197" w:type="pct"/>
            <w:shd w:val="clear" w:color="auto" w:fill="auto"/>
          </w:tcPr>
          <w:p w:rsidR="004B6834" w:rsidRDefault="00203BF9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0.825</w:t>
            </w:r>
          </w:p>
        </w:tc>
        <w:tc>
          <w:tcPr>
            <w:tcW w:w="179" w:type="pct"/>
            <w:shd w:val="clear" w:color="auto" w:fill="auto"/>
          </w:tcPr>
          <w:p w:rsidR="004B6834" w:rsidRDefault="00203BF9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0.106</w:t>
            </w:r>
          </w:p>
        </w:tc>
        <w:tc>
          <w:tcPr>
            <w:tcW w:w="179" w:type="pct"/>
            <w:shd w:val="clear" w:color="auto" w:fill="auto"/>
          </w:tcPr>
          <w:p w:rsidR="004B6834" w:rsidRDefault="00203BF9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0.141</w:t>
            </w:r>
          </w:p>
        </w:tc>
        <w:tc>
          <w:tcPr>
            <w:tcW w:w="179" w:type="pct"/>
            <w:shd w:val="clear" w:color="auto" w:fill="auto"/>
          </w:tcPr>
          <w:p w:rsidR="004B6834" w:rsidRDefault="00203BF9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0.003</w:t>
            </w:r>
          </w:p>
        </w:tc>
        <w:tc>
          <w:tcPr>
            <w:tcW w:w="179" w:type="pct"/>
            <w:shd w:val="clear" w:color="auto" w:fill="auto"/>
          </w:tcPr>
          <w:p w:rsidR="004B6834" w:rsidRDefault="00203BF9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0.033</w:t>
            </w:r>
          </w:p>
        </w:tc>
        <w:tc>
          <w:tcPr>
            <w:tcW w:w="179" w:type="pct"/>
            <w:shd w:val="clear" w:color="auto" w:fill="auto"/>
          </w:tcPr>
          <w:p w:rsidR="004B6834" w:rsidRDefault="00203BF9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0.026</w:t>
            </w:r>
          </w:p>
        </w:tc>
        <w:tc>
          <w:tcPr>
            <w:tcW w:w="179" w:type="pct"/>
            <w:shd w:val="clear" w:color="auto" w:fill="auto"/>
          </w:tcPr>
          <w:p w:rsidR="004B6834" w:rsidRDefault="00203BF9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0.048</w:t>
            </w:r>
          </w:p>
        </w:tc>
        <w:tc>
          <w:tcPr>
            <w:tcW w:w="215" w:type="pct"/>
            <w:shd w:val="clear" w:color="auto" w:fill="auto"/>
          </w:tcPr>
          <w:p w:rsidR="004B6834" w:rsidRDefault="00203BF9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0.007</w:t>
            </w:r>
          </w:p>
        </w:tc>
        <w:tc>
          <w:tcPr>
            <w:tcW w:w="223" w:type="pct"/>
            <w:shd w:val="clear" w:color="auto" w:fill="auto"/>
          </w:tcPr>
          <w:p w:rsidR="004B6834" w:rsidRDefault="00203BF9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1.145</w:t>
            </w:r>
          </w:p>
        </w:tc>
        <w:tc>
          <w:tcPr>
            <w:tcW w:w="223" w:type="pct"/>
            <w:shd w:val="clear" w:color="auto" w:fill="auto"/>
          </w:tcPr>
          <w:p w:rsidR="004B6834" w:rsidRDefault="00203BF9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0.924</w:t>
            </w:r>
          </w:p>
        </w:tc>
        <w:tc>
          <w:tcPr>
            <w:tcW w:w="218" w:type="pct"/>
            <w:shd w:val="clear" w:color="auto" w:fill="auto"/>
          </w:tcPr>
          <w:p w:rsidR="004B6834" w:rsidRDefault="00203BF9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0.7205</w:t>
            </w:r>
          </w:p>
        </w:tc>
        <w:tc>
          <w:tcPr>
            <w:tcW w:w="219" w:type="pct"/>
            <w:shd w:val="clear" w:color="auto" w:fill="auto"/>
          </w:tcPr>
          <w:p w:rsidR="004B6834" w:rsidRDefault="00203BF9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34.322</w:t>
            </w:r>
          </w:p>
        </w:tc>
        <w:tc>
          <w:tcPr>
            <w:tcW w:w="177" w:type="pct"/>
            <w:shd w:val="clear" w:color="auto" w:fill="auto"/>
          </w:tcPr>
          <w:p w:rsidR="004B6834" w:rsidRDefault="00203BF9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8198</w:t>
            </w:r>
          </w:p>
        </w:tc>
        <w:tc>
          <w:tcPr>
            <w:tcW w:w="219" w:type="pct"/>
          </w:tcPr>
          <w:p w:rsidR="004B6834" w:rsidRDefault="00203BF9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38.025</w:t>
            </w:r>
          </w:p>
        </w:tc>
        <w:tc>
          <w:tcPr>
            <w:tcW w:w="220" w:type="pct"/>
          </w:tcPr>
          <w:p w:rsidR="004B6834" w:rsidRDefault="00203BF9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9082</w:t>
            </w:r>
          </w:p>
        </w:tc>
        <w:tc>
          <w:tcPr>
            <w:tcW w:w="262" w:type="pct"/>
            <w:shd w:val="clear" w:color="auto" w:fill="auto"/>
          </w:tcPr>
          <w:p w:rsidR="004B6834" w:rsidRDefault="00203BF9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49.165</w:t>
            </w:r>
          </w:p>
        </w:tc>
        <w:tc>
          <w:tcPr>
            <w:tcW w:w="232" w:type="pct"/>
          </w:tcPr>
          <w:p w:rsidR="004B6834" w:rsidRPr="004B6834" w:rsidRDefault="004B6834" w:rsidP="004B683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shd w:val="clear" w:color="auto" w:fill="auto"/>
          </w:tcPr>
          <w:p w:rsidR="004B6834" w:rsidRPr="00D765AF" w:rsidRDefault="004B6834" w:rsidP="00A13B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</w:tcPr>
          <w:p w:rsidR="004B6834" w:rsidRPr="00D765AF" w:rsidRDefault="004B6834" w:rsidP="00A13B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</w:tcPr>
          <w:p w:rsidR="004B6834" w:rsidRPr="00D765AF" w:rsidRDefault="004B6834" w:rsidP="00A13BFE">
            <w:pPr>
              <w:jc w:val="center"/>
              <w:rPr>
                <w:sz w:val="16"/>
                <w:szCs w:val="16"/>
              </w:rPr>
            </w:pPr>
          </w:p>
        </w:tc>
      </w:tr>
      <w:tr w:rsidR="00923C33" w:rsidRPr="00D765AF" w:rsidTr="00D95B20">
        <w:tc>
          <w:tcPr>
            <w:tcW w:w="264" w:type="pct"/>
            <w:shd w:val="clear" w:color="auto" w:fill="auto"/>
          </w:tcPr>
          <w:p w:rsidR="00923C33" w:rsidRDefault="000F3C17" w:rsidP="00A13BF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23.02.16</w:t>
            </w:r>
          </w:p>
        </w:tc>
        <w:tc>
          <w:tcPr>
            <w:tcW w:w="220" w:type="pct"/>
          </w:tcPr>
          <w:p w:rsidR="00923C33" w:rsidRDefault="000F3C17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93.173</w:t>
            </w:r>
          </w:p>
        </w:tc>
        <w:tc>
          <w:tcPr>
            <w:tcW w:w="219" w:type="pct"/>
          </w:tcPr>
          <w:p w:rsidR="00923C33" w:rsidRDefault="000F3C17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3.442</w:t>
            </w:r>
          </w:p>
        </w:tc>
        <w:tc>
          <w:tcPr>
            <w:tcW w:w="197" w:type="pct"/>
            <w:shd w:val="clear" w:color="auto" w:fill="auto"/>
          </w:tcPr>
          <w:p w:rsidR="00923C33" w:rsidRDefault="000F3C17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0.900</w:t>
            </w:r>
          </w:p>
        </w:tc>
        <w:tc>
          <w:tcPr>
            <w:tcW w:w="179" w:type="pct"/>
            <w:shd w:val="clear" w:color="auto" w:fill="auto"/>
          </w:tcPr>
          <w:p w:rsidR="00923C33" w:rsidRDefault="000F3C17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0.113</w:t>
            </w:r>
          </w:p>
        </w:tc>
        <w:tc>
          <w:tcPr>
            <w:tcW w:w="179" w:type="pct"/>
            <w:shd w:val="clear" w:color="auto" w:fill="auto"/>
          </w:tcPr>
          <w:p w:rsidR="00923C33" w:rsidRDefault="000F3C17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0.148</w:t>
            </w:r>
          </w:p>
        </w:tc>
        <w:tc>
          <w:tcPr>
            <w:tcW w:w="179" w:type="pct"/>
            <w:shd w:val="clear" w:color="auto" w:fill="auto"/>
          </w:tcPr>
          <w:p w:rsidR="00923C33" w:rsidRDefault="000F3C17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0.002</w:t>
            </w:r>
          </w:p>
        </w:tc>
        <w:tc>
          <w:tcPr>
            <w:tcW w:w="179" w:type="pct"/>
            <w:shd w:val="clear" w:color="auto" w:fill="auto"/>
          </w:tcPr>
          <w:p w:rsidR="00923C33" w:rsidRDefault="000F3C17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0.035</w:t>
            </w:r>
          </w:p>
        </w:tc>
        <w:tc>
          <w:tcPr>
            <w:tcW w:w="179" w:type="pct"/>
            <w:shd w:val="clear" w:color="auto" w:fill="auto"/>
          </w:tcPr>
          <w:p w:rsidR="00923C33" w:rsidRDefault="000F3C17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0.026</w:t>
            </w:r>
          </w:p>
        </w:tc>
        <w:tc>
          <w:tcPr>
            <w:tcW w:w="179" w:type="pct"/>
            <w:shd w:val="clear" w:color="auto" w:fill="auto"/>
          </w:tcPr>
          <w:p w:rsidR="00923C33" w:rsidRDefault="000F3C17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0.033</w:t>
            </w:r>
          </w:p>
        </w:tc>
        <w:tc>
          <w:tcPr>
            <w:tcW w:w="215" w:type="pct"/>
            <w:shd w:val="clear" w:color="auto" w:fill="auto"/>
          </w:tcPr>
          <w:p w:rsidR="00923C33" w:rsidRDefault="000F3C17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0.005</w:t>
            </w:r>
          </w:p>
        </w:tc>
        <w:tc>
          <w:tcPr>
            <w:tcW w:w="223" w:type="pct"/>
            <w:shd w:val="clear" w:color="auto" w:fill="auto"/>
          </w:tcPr>
          <w:p w:rsidR="00923C33" w:rsidRDefault="000F3C17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1.146</w:t>
            </w:r>
          </w:p>
        </w:tc>
        <w:tc>
          <w:tcPr>
            <w:tcW w:w="223" w:type="pct"/>
            <w:shd w:val="clear" w:color="auto" w:fill="auto"/>
          </w:tcPr>
          <w:p w:rsidR="00923C33" w:rsidRDefault="000F3C17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0.977</w:t>
            </w:r>
          </w:p>
        </w:tc>
        <w:tc>
          <w:tcPr>
            <w:tcW w:w="218" w:type="pct"/>
            <w:shd w:val="clear" w:color="auto" w:fill="auto"/>
          </w:tcPr>
          <w:p w:rsidR="00923C33" w:rsidRDefault="000F3C17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0.7231</w:t>
            </w:r>
          </w:p>
        </w:tc>
        <w:tc>
          <w:tcPr>
            <w:tcW w:w="219" w:type="pct"/>
            <w:shd w:val="clear" w:color="auto" w:fill="auto"/>
          </w:tcPr>
          <w:p w:rsidR="00923C33" w:rsidRDefault="000F3C17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34.396</w:t>
            </w:r>
          </w:p>
        </w:tc>
        <w:tc>
          <w:tcPr>
            <w:tcW w:w="177" w:type="pct"/>
            <w:shd w:val="clear" w:color="auto" w:fill="auto"/>
          </w:tcPr>
          <w:p w:rsidR="00923C33" w:rsidRDefault="000F3C17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8215</w:t>
            </w:r>
          </w:p>
        </w:tc>
        <w:tc>
          <w:tcPr>
            <w:tcW w:w="219" w:type="pct"/>
          </w:tcPr>
          <w:p w:rsidR="00923C33" w:rsidRDefault="000F3C17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38.104</w:t>
            </w:r>
          </w:p>
        </w:tc>
        <w:tc>
          <w:tcPr>
            <w:tcW w:w="220" w:type="pct"/>
          </w:tcPr>
          <w:p w:rsidR="00923C33" w:rsidRDefault="000F3C17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9101</w:t>
            </w:r>
          </w:p>
        </w:tc>
        <w:tc>
          <w:tcPr>
            <w:tcW w:w="262" w:type="pct"/>
            <w:shd w:val="clear" w:color="auto" w:fill="auto"/>
          </w:tcPr>
          <w:p w:rsidR="00923C33" w:rsidRDefault="000F3C17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49.176</w:t>
            </w:r>
          </w:p>
        </w:tc>
        <w:tc>
          <w:tcPr>
            <w:tcW w:w="232" w:type="pct"/>
          </w:tcPr>
          <w:p w:rsidR="00923C33" w:rsidRPr="004B6834" w:rsidRDefault="00923C33" w:rsidP="004B683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shd w:val="clear" w:color="auto" w:fill="auto"/>
          </w:tcPr>
          <w:p w:rsidR="00923C33" w:rsidRPr="000F3C17" w:rsidRDefault="000F3C17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не </w:t>
            </w:r>
            <w:proofErr w:type="spellStart"/>
            <w:r>
              <w:rPr>
                <w:sz w:val="16"/>
                <w:szCs w:val="16"/>
                <w:lang w:val="uk-UA"/>
              </w:rPr>
              <w:t>виявл</w:t>
            </w:r>
            <w:proofErr w:type="spellEnd"/>
          </w:p>
        </w:tc>
        <w:tc>
          <w:tcPr>
            <w:tcW w:w="262" w:type="pct"/>
            <w:shd w:val="clear" w:color="auto" w:fill="auto"/>
          </w:tcPr>
          <w:p w:rsidR="00923C33" w:rsidRPr="000F3C17" w:rsidRDefault="000F3C17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не </w:t>
            </w:r>
            <w:proofErr w:type="spellStart"/>
            <w:r>
              <w:rPr>
                <w:sz w:val="16"/>
                <w:szCs w:val="16"/>
                <w:lang w:val="uk-UA"/>
              </w:rPr>
              <w:t>виявл</w:t>
            </w:r>
            <w:proofErr w:type="spellEnd"/>
          </w:p>
        </w:tc>
        <w:tc>
          <w:tcPr>
            <w:tcW w:w="263" w:type="pct"/>
            <w:shd w:val="clear" w:color="auto" w:fill="auto"/>
          </w:tcPr>
          <w:p w:rsidR="00923C33" w:rsidRPr="000F3C17" w:rsidRDefault="000F3C17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не </w:t>
            </w:r>
            <w:proofErr w:type="spellStart"/>
            <w:r>
              <w:rPr>
                <w:sz w:val="16"/>
                <w:szCs w:val="16"/>
                <w:lang w:val="uk-UA"/>
              </w:rPr>
              <w:t>виявл</w:t>
            </w:r>
            <w:proofErr w:type="spellEnd"/>
          </w:p>
        </w:tc>
      </w:tr>
    </w:tbl>
    <w:p w:rsidR="005C5003" w:rsidRDefault="005C5003" w:rsidP="005C500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</w:t>
      </w:r>
      <w:r w:rsidR="0098203C" w:rsidRPr="00085790">
        <w:rPr>
          <w:b/>
          <w:i/>
          <w:sz w:val="28"/>
          <w:szCs w:val="28"/>
          <w:lang w:val="uk-UA"/>
        </w:rPr>
        <w:t xml:space="preserve">Начальник </w:t>
      </w:r>
      <w:r>
        <w:rPr>
          <w:b/>
          <w:i/>
          <w:sz w:val="28"/>
          <w:szCs w:val="28"/>
          <w:lang w:val="uk-UA"/>
        </w:rPr>
        <w:t xml:space="preserve"> </w:t>
      </w:r>
      <w:r w:rsidR="0098203C" w:rsidRPr="00085790">
        <w:rPr>
          <w:b/>
          <w:i/>
          <w:sz w:val="28"/>
          <w:szCs w:val="28"/>
          <w:lang w:val="uk-UA"/>
        </w:rPr>
        <w:t xml:space="preserve">управління            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="0098203C" w:rsidRPr="00085790">
        <w:rPr>
          <w:b/>
          <w:i/>
          <w:sz w:val="28"/>
          <w:szCs w:val="28"/>
          <w:lang w:val="uk-UA"/>
        </w:rPr>
        <w:t xml:space="preserve">Цьома Ю.О. </w:t>
      </w:r>
    </w:p>
    <w:p w:rsidR="0098203C" w:rsidRPr="00085790" w:rsidRDefault="0098203C" w:rsidP="005C5003">
      <w:pPr>
        <w:rPr>
          <w:b/>
          <w:i/>
          <w:sz w:val="28"/>
          <w:szCs w:val="28"/>
          <w:lang w:val="uk-UA"/>
        </w:rPr>
      </w:pPr>
      <w:r w:rsidRPr="00085790">
        <w:rPr>
          <w:b/>
          <w:i/>
          <w:sz w:val="28"/>
          <w:szCs w:val="28"/>
          <w:lang w:val="uk-UA"/>
        </w:rPr>
        <w:t xml:space="preserve">                                      </w:t>
      </w:r>
    </w:p>
    <w:p w:rsidR="0098203C" w:rsidRPr="00085790" w:rsidRDefault="005C5003" w:rsidP="005C500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</w:t>
      </w:r>
      <w:proofErr w:type="spellStart"/>
      <w:r w:rsidR="0098203C" w:rsidRPr="00085790">
        <w:rPr>
          <w:b/>
          <w:i/>
          <w:sz w:val="28"/>
          <w:szCs w:val="28"/>
        </w:rPr>
        <w:t>Керівник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r w:rsidR="0098203C" w:rsidRPr="00085790">
        <w:rPr>
          <w:b/>
          <w:i/>
          <w:sz w:val="28"/>
          <w:szCs w:val="28"/>
        </w:rPr>
        <w:t xml:space="preserve"> </w:t>
      </w:r>
      <w:proofErr w:type="spellStart"/>
      <w:r w:rsidR="0098203C" w:rsidRPr="00085790">
        <w:rPr>
          <w:b/>
          <w:i/>
          <w:sz w:val="28"/>
          <w:szCs w:val="28"/>
        </w:rPr>
        <w:t>лабораторії</w:t>
      </w:r>
      <w:proofErr w:type="spellEnd"/>
      <w:r>
        <w:rPr>
          <w:b/>
          <w:i/>
          <w:sz w:val="28"/>
          <w:szCs w:val="28"/>
          <w:lang w:val="uk-UA"/>
        </w:rPr>
        <w:t xml:space="preserve">                                </w:t>
      </w:r>
      <w:r w:rsidR="0098203C" w:rsidRPr="00085790">
        <w:rPr>
          <w:b/>
          <w:i/>
          <w:sz w:val="28"/>
          <w:szCs w:val="28"/>
          <w:lang w:val="uk-UA"/>
        </w:rPr>
        <w:t xml:space="preserve"> Горобець М. П.                                 </w:t>
      </w:r>
    </w:p>
    <w:p w:rsidR="00756D7E" w:rsidRPr="00085790" w:rsidRDefault="00756D7E" w:rsidP="0098203C">
      <w:pPr>
        <w:jc w:val="center"/>
        <w:rPr>
          <w:b/>
          <w:i/>
          <w:sz w:val="28"/>
          <w:szCs w:val="28"/>
        </w:rPr>
      </w:pPr>
    </w:p>
    <w:sectPr w:rsidR="00756D7E" w:rsidRPr="00085790" w:rsidSect="00E75BFD">
      <w:pgSz w:w="16838" w:h="11906" w:orient="landscape"/>
      <w:pgMar w:top="850" w:right="85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8F"/>
    <w:rsid w:val="00042113"/>
    <w:rsid w:val="00085790"/>
    <w:rsid w:val="000F3C17"/>
    <w:rsid w:val="00175FC1"/>
    <w:rsid w:val="00203BF9"/>
    <w:rsid w:val="00225C1F"/>
    <w:rsid w:val="002B2C70"/>
    <w:rsid w:val="002B76E5"/>
    <w:rsid w:val="00483054"/>
    <w:rsid w:val="004B6834"/>
    <w:rsid w:val="00537016"/>
    <w:rsid w:val="005C5003"/>
    <w:rsid w:val="00671408"/>
    <w:rsid w:val="00756D7E"/>
    <w:rsid w:val="00872D8F"/>
    <w:rsid w:val="00894C6E"/>
    <w:rsid w:val="00923C33"/>
    <w:rsid w:val="0098203C"/>
    <w:rsid w:val="009F51CD"/>
    <w:rsid w:val="00A05353"/>
    <w:rsid w:val="00D50612"/>
    <w:rsid w:val="00D95B20"/>
    <w:rsid w:val="00E7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98203C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203C"/>
    <w:rPr>
      <w:rFonts w:ascii="Arial" w:eastAsia="Times New Roman" w:hAnsi="Arial" w:cs="Times New Roman"/>
      <w:b/>
      <w:i/>
      <w:sz w:val="24"/>
      <w:szCs w:val="24"/>
      <w:lang w:val="ru-RU" w:eastAsia="ru-RU"/>
    </w:rPr>
  </w:style>
  <w:style w:type="paragraph" w:styleId="a3">
    <w:name w:val="Title"/>
    <w:basedOn w:val="a"/>
    <w:link w:val="a4"/>
    <w:qFormat/>
    <w:rsid w:val="0098203C"/>
    <w:pPr>
      <w:jc w:val="center"/>
    </w:pPr>
    <w:rPr>
      <w:rFonts w:ascii="Arial" w:hAnsi="Arial"/>
      <w:b/>
      <w:i/>
    </w:rPr>
  </w:style>
  <w:style w:type="character" w:customStyle="1" w:styleId="a4">
    <w:name w:val="Название Знак"/>
    <w:basedOn w:val="a0"/>
    <w:link w:val="a3"/>
    <w:rsid w:val="0098203C"/>
    <w:rPr>
      <w:rFonts w:ascii="Arial" w:eastAsia="Times New Roman" w:hAnsi="Arial" w:cs="Times New Roman"/>
      <w:b/>
      <w:i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98203C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203C"/>
    <w:rPr>
      <w:rFonts w:ascii="Arial" w:eastAsia="Times New Roman" w:hAnsi="Arial" w:cs="Times New Roman"/>
      <w:b/>
      <w:i/>
      <w:sz w:val="24"/>
      <w:szCs w:val="24"/>
      <w:lang w:val="ru-RU" w:eastAsia="ru-RU"/>
    </w:rPr>
  </w:style>
  <w:style w:type="paragraph" w:styleId="a3">
    <w:name w:val="Title"/>
    <w:basedOn w:val="a"/>
    <w:link w:val="a4"/>
    <w:qFormat/>
    <w:rsid w:val="0098203C"/>
    <w:pPr>
      <w:jc w:val="center"/>
    </w:pPr>
    <w:rPr>
      <w:rFonts w:ascii="Arial" w:hAnsi="Arial"/>
      <w:b/>
      <w:i/>
    </w:rPr>
  </w:style>
  <w:style w:type="character" w:customStyle="1" w:styleId="a4">
    <w:name w:val="Название Знак"/>
    <w:basedOn w:val="a0"/>
    <w:link w:val="a3"/>
    <w:rsid w:val="0098203C"/>
    <w:rPr>
      <w:rFonts w:ascii="Arial" w:eastAsia="Times New Roman" w:hAnsi="Arial" w:cs="Times New Roman"/>
      <w:b/>
      <w:i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Горобец Мария Петровна</dc:creator>
  <cp:lastModifiedBy>Горобец Мария Петровна</cp:lastModifiedBy>
  <cp:revision>27</cp:revision>
  <dcterms:created xsi:type="dcterms:W3CDTF">2016-01-14T08:36:00Z</dcterms:created>
  <dcterms:modified xsi:type="dcterms:W3CDTF">2016-02-23T12:44:00Z</dcterms:modified>
</cp:coreProperties>
</file>