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09" w:rsidRPr="001349C2" w:rsidRDefault="00B60409" w:rsidP="00B60409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B60409" w:rsidRPr="001349C2" w:rsidRDefault="00B60409" w:rsidP="00B60409">
      <w:pPr>
        <w:ind w:firstLine="708"/>
        <w:jc w:val="center"/>
        <w:rPr>
          <w:sz w:val="32"/>
          <w:szCs w:val="32"/>
          <w:lang w:val="uk-UA"/>
        </w:rPr>
      </w:pPr>
      <w:proofErr w:type="spellStart"/>
      <w:r w:rsidRPr="001349C2">
        <w:rPr>
          <w:b/>
          <w:sz w:val="32"/>
          <w:szCs w:val="32"/>
          <w:lang w:val="uk-UA"/>
        </w:rPr>
        <w:t>Г-д</w:t>
      </w:r>
      <w:proofErr w:type="spellEnd"/>
      <w:r w:rsidRPr="001349C2">
        <w:rPr>
          <w:b/>
          <w:sz w:val="32"/>
          <w:szCs w:val="32"/>
          <w:lang w:val="uk-UA"/>
        </w:rPr>
        <w:t xml:space="preserve"> Пасічна-Долина </w:t>
      </w:r>
      <w:r w:rsidRPr="001349C2">
        <w:rPr>
          <w:sz w:val="32"/>
          <w:szCs w:val="32"/>
          <w:lang w:val="uk-UA"/>
        </w:rPr>
        <w:t xml:space="preserve">(ГРС Долина, </w:t>
      </w:r>
      <w:proofErr w:type="spellStart"/>
      <w:r w:rsidRPr="001349C2">
        <w:rPr>
          <w:sz w:val="32"/>
          <w:szCs w:val="32"/>
          <w:lang w:val="uk-UA"/>
        </w:rPr>
        <w:t>Рожнятів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Вільхівка</w:t>
      </w:r>
      <w:proofErr w:type="spellEnd"/>
      <w:r w:rsidRPr="001349C2">
        <w:rPr>
          <w:sz w:val="32"/>
          <w:szCs w:val="32"/>
          <w:lang w:val="uk-UA"/>
        </w:rPr>
        <w:t xml:space="preserve">, Яворів, </w:t>
      </w:r>
      <w:proofErr w:type="spellStart"/>
      <w:r w:rsidRPr="001349C2">
        <w:rPr>
          <w:sz w:val="32"/>
          <w:szCs w:val="32"/>
          <w:lang w:val="uk-UA"/>
        </w:rPr>
        <w:t>Підбереж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Болехів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Брошнів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Сваричів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Росільна</w:t>
      </w:r>
      <w:proofErr w:type="spellEnd"/>
      <w:r w:rsidRPr="001349C2">
        <w:rPr>
          <w:sz w:val="32"/>
          <w:szCs w:val="32"/>
          <w:lang w:val="uk-UA"/>
        </w:rPr>
        <w:t xml:space="preserve">, Солотвино)  </w:t>
      </w:r>
    </w:p>
    <w:p w:rsidR="00B60409" w:rsidRPr="001349C2" w:rsidRDefault="00B60409" w:rsidP="00B604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серпень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4677"/>
        <w:gridCol w:w="2410"/>
        <w:gridCol w:w="2410"/>
        <w:gridCol w:w="2370"/>
        <w:gridCol w:w="2308"/>
      </w:tblGrid>
      <w:tr w:rsidR="00B60409" w:rsidRPr="001349C2" w:rsidTr="008E7088">
        <w:trPr>
          <w:trHeight w:val="562"/>
        </w:trPr>
        <w:tc>
          <w:tcPr>
            <w:tcW w:w="4677" w:type="dxa"/>
            <w:vMerge w:val="restart"/>
          </w:tcPr>
          <w:p w:rsidR="00B60409" w:rsidRPr="001349C2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498" w:type="dxa"/>
            <w:gridSpan w:val="4"/>
          </w:tcPr>
          <w:p w:rsidR="00B60409" w:rsidRPr="001349C2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B60409" w:rsidRPr="001349C2" w:rsidTr="008E7088">
        <w:trPr>
          <w:trHeight w:val="359"/>
        </w:trPr>
        <w:tc>
          <w:tcPr>
            <w:tcW w:w="4677" w:type="dxa"/>
            <w:vMerge/>
          </w:tcPr>
          <w:p w:rsidR="00B60409" w:rsidRPr="001349C2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60409" w:rsidRPr="001349C2" w:rsidRDefault="00B60409" w:rsidP="008E7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21.07.2015-03.08.2015</w:t>
            </w:r>
          </w:p>
        </w:tc>
        <w:tc>
          <w:tcPr>
            <w:tcW w:w="2410" w:type="dxa"/>
          </w:tcPr>
          <w:p w:rsidR="00B60409" w:rsidRPr="003563B0" w:rsidRDefault="00B60409" w:rsidP="008E7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04.08.2015-10.08.2015</w:t>
            </w:r>
          </w:p>
        </w:tc>
        <w:tc>
          <w:tcPr>
            <w:tcW w:w="2370" w:type="dxa"/>
          </w:tcPr>
          <w:p w:rsidR="00B60409" w:rsidRPr="001349C2" w:rsidRDefault="00B60409" w:rsidP="008E7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11.08.2015-25.08.2015</w:t>
            </w:r>
          </w:p>
        </w:tc>
        <w:tc>
          <w:tcPr>
            <w:tcW w:w="2308" w:type="dxa"/>
          </w:tcPr>
          <w:p w:rsidR="00B60409" w:rsidRPr="001349C2" w:rsidRDefault="00B60409" w:rsidP="008E7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26.08.2015-01.09.2015</w:t>
            </w:r>
          </w:p>
        </w:tc>
      </w:tr>
      <w:tr w:rsidR="00B60409" w:rsidRPr="001349C2" w:rsidTr="008E7088">
        <w:tc>
          <w:tcPr>
            <w:tcW w:w="4677" w:type="dxa"/>
          </w:tcPr>
          <w:p w:rsidR="00B60409" w:rsidRPr="001349C2" w:rsidRDefault="00B60409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10" w:type="dxa"/>
          </w:tcPr>
          <w:p w:rsidR="00B60409" w:rsidRPr="00903411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92</w:t>
            </w:r>
            <w:r>
              <w:rPr>
                <w:b/>
                <w:sz w:val="28"/>
                <w:szCs w:val="28"/>
                <w:lang w:val="uk-UA"/>
              </w:rPr>
              <w:t>,018</w:t>
            </w:r>
          </w:p>
        </w:tc>
        <w:tc>
          <w:tcPr>
            <w:tcW w:w="2410" w:type="dxa"/>
          </w:tcPr>
          <w:p w:rsidR="00B60409" w:rsidRPr="003032BF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92</w:t>
            </w:r>
            <w:r>
              <w:rPr>
                <w:b/>
                <w:sz w:val="28"/>
                <w:szCs w:val="28"/>
                <w:lang w:val="uk-UA"/>
              </w:rPr>
              <w:t>,003</w:t>
            </w:r>
          </w:p>
        </w:tc>
        <w:tc>
          <w:tcPr>
            <w:tcW w:w="2370" w:type="dxa"/>
          </w:tcPr>
          <w:p w:rsidR="00B60409" w:rsidRPr="00A64930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91,928</w:t>
            </w:r>
          </w:p>
        </w:tc>
        <w:tc>
          <w:tcPr>
            <w:tcW w:w="2308" w:type="dxa"/>
          </w:tcPr>
          <w:p w:rsidR="00B60409" w:rsidRPr="00504798" w:rsidRDefault="00B60409" w:rsidP="008E70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91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538</w:t>
            </w:r>
          </w:p>
        </w:tc>
      </w:tr>
      <w:tr w:rsidR="00B60409" w:rsidRPr="001349C2" w:rsidTr="008E7088">
        <w:tc>
          <w:tcPr>
            <w:tcW w:w="4677" w:type="dxa"/>
          </w:tcPr>
          <w:p w:rsidR="00B60409" w:rsidRPr="001349C2" w:rsidRDefault="00B60409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1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3,518</w:t>
            </w:r>
          </w:p>
        </w:tc>
        <w:tc>
          <w:tcPr>
            <w:tcW w:w="2410" w:type="dxa"/>
          </w:tcPr>
          <w:p w:rsidR="00B60409" w:rsidRPr="004110E6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3,808</w:t>
            </w:r>
          </w:p>
        </w:tc>
        <w:tc>
          <w:tcPr>
            <w:tcW w:w="237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3,755</w:t>
            </w:r>
          </w:p>
        </w:tc>
        <w:tc>
          <w:tcPr>
            <w:tcW w:w="2308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3,874</w:t>
            </w:r>
          </w:p>
        </w:tc>
      </w:tr>
      <w:tr w:rsidR="00B60409" w:rsidRPr="001349C2" w:rsidTr="008E7088">
        <w:tc>
          <w:tcPr>
            <w:tcW w:w="4677" w:type="dxa"/>
          </w:tcPr>
          <w:p w:rsidR="00B60409" w:rsidRPr="001349C2" w:rsidRDefault="00B60409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1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1,619</w:t>
            </w:r>
          </w:p>
        </w:tc>
        <w:tc>
          <w:tcPr>
            <w:tcW w:w="2410" w:type="dxa"/>
          </w:tcPr>
          <w:p w:rsidR="00B60409" w:rsidRPr="004110E6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1,630</w:t>
            </w:r>
          </w:p>
        </w:tc>
        <w:tc>
          <w:tcPr>
            <w:tcW w:w="237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1,658</w:t>
            </w:r>
          </w:p>
        </w:tc>
        <w:tc>
          <w:tcPr>
            <w:tcW w:w="2308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1,761</w:t>
            </w:r>
          </w:p>
        </w:tc>
      </w:tr>
      <w:tr w:rsidR="00B60409" w:rsidRPr="001349C2" w:rsidTr="008E7088">
        <w:tc>
          <w:tcPr>
            <w:tcW w:w="4677" w:type="dxa"/>
          </w:tcPr>
          <w:p w:rsidR="00B60409" w:rsidRPr="001349C2" w:rsidRDefault="00B60409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1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0,789</w:t>
            </w:r>
          </w:p>
        </w:tc>
        <w:tc>
          <w:tcPr>
            <w:tcW w:w="2410" w:type="dxa"/>
          </w:tcPr>
          <w:p w:rsidR="00B60409" w:rsidRPr="004110E6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0,806</w:t>
            </w:r>
          </w:p>
        </w:tc>
        <w:tc>
          <w:tcPr>
            <w:tcW w:w="237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0,84</w:t>
            </w:r>
          </w:p>
        </w:tc>
        <w:tc>
          <w:tcPr>
            <w:tcW w:w="2308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0,837</w:t>
            </w:r>
          </w:p>
        </w:tc>
      </w:tr>
      <w:tr w:rsidR="00B60409" w:rsidRPr="001349C2" w:rsidTr="008E7088">
        <w:tc>
          <w:tcPr>
            <w:tcW w:w="4677" w:type="dxa"/>
          </w:tcPr>
          <w:p w:rsidR="00B60409" w:rsidRPr="001349C2" w:rsidRDefault="00B60409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1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0,26</w:t>
            </w:r>
          </w:p>
        </w:tc>
        <w:tc>
          <w:tcPr>
            <w:tcW w:w="2410" w:type="dxa"/>
          </w:tcPr>
          <w:p w:rsidR="00B60409" w:rsidRPr="004110E6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0,309</w:t>
            </w:r>
          </w:p>
        </w:tc>
        <w:tc>
          <w:tcPr>
            <w:tcW w:w="237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0,324</w:t>
            </w:r>
          </w:p>
        </w:tc>
        <w:tc>
          <w:tcPr>
            <w:tcW w:w="2308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0,305</w:t>
            </w:r>
          </w:p>
        </w:tc>
      </w:tr>
      <w:tr w:rsidR="00B60409" w:rsidRPr="001349C2" w:rsidTr="008E7088">
        <w:tc>
          <w:tcPr>
            <w:tcW w:w="4677" w:type="dxa"/>
          </w:tcPr>
          <w:p w:rsidR="00B60409" w:rsidRPr="001349C2" w:rsidRDefault="00B60409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1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0,229</w:t>
            </w:r>
          </w:p>
        </w:tc>
        <w:tc>
          <w:tcPr>
            <w:tcW w:w="2410" w:type="dxa"/>
          </w:tcPr>
          <w:p w:rsidR="00B60409" w:rsidRPr="004110E6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0,080</w:t>
            </w:r>
          </w:p>
        </w:tc>
        <w:tc>
          <w:tcPr>
            <w:tcW w:w="237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0,081</w:t>
            </w:r>
          </w:p>
        </w:tc>
        <w:tc>
          <w:tcPr>
            <w:tcW w:w="2308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0,084</w:t>
            </w:r>
          </w:p>
        </w:tc>
      </w:tr>
      <w:tr w:rsidR="00B60409" w:rsidRPr="001349C2" w:rsidTr="008E7088">
        <w:trPr>
          <w:trHeight w:val="355"/>
        </w:trPr>
        <w:tc>
          <w:tcPr>
            <w:tcW w:w="4677" w:type="dxa"/>
          </w:tcPr>
          <w:p w:rsidR="00B60409" w:rsidRPr="001349C2" w:rsidRDefault="00B60409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1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0,796</w:t>
            </w:r>
          </w:p>
        </w:tc>
        <w:tc>
          <w:tcPr>
            <w:tcW w:w="2410" w:type="dxa"/>
          </w:tcPr>
          <w:p w:rsidR="00B60409" w:rsidRPr="004110E6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0,564</w:t>
            </w:r>
          </w:p>
        </w:tc>
        <w:tc>
          <w:tcPr>
            <w:tcW w:w="237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0,544</w:t>
            </w:r>
          </w:p>
        </w:tc>
        <w:tc>
          <w:tcPr>
            <w:tcW w:w="2308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0,766</w:t>
            </w:r>
          </w:p>
        </w:tc>
      </w:tr>
      <w:tr w:rsidR="00B60409" w:rsidRPr="001349C2" w:rsidTr="008E7088">
        <w:trPr>
          <w:trHeight w:val="337"/>
        </w:trPr>
        <w:tc>
          <w:tcPr>
            <w:tcW w:w="4677" w:type="dxa"/>
          </w:tcPr>
          <w:p w:rsidR="00B60409" w:rsidRPr="001349C2" w:rsidRDefault="00B60409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41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0,768</w:t>
            </w:r>
          </w:p>
        </w:tc>
        <w:tc>
          <w:tcPr>
            <w:tcW w:w="2410" w:type="dxa"/>
          </w:tcPr>
          <w:p w:rsidR="00B60409" w:rsidRPr="004110E6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0,798</w:t>
            </w:r>
          </w:p>
        </w:tc>
        <w:tc>
          <w:tcPr>
            <w:tcW w:w="237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0,867</w:t>
            </w:r>
          </w:p>
        </w:tc>
        <w:tc>
          <w:tcPr>
            <w:tcW w:w="2308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0,832</w:t>
            </w:r>
          </w:p>
        </w:tc>
      </w:tr>
      <w:tr w:rsidR="00B60409" w:rsidRPr="001349C2" w:rsidTr="008E7088">
        <w:trPr>
          <w:trHeight w:val="380"/>
        </w:trPr>
        <w:tc>
          <w:tcPr>
            <w:tcW w:w="4677" w:type="dxa"/>
          </w:tcPr>
          <w:p w:rsidR="00B60409" w:rsidRPr="001349C2" w:rsidRDefault="00B60409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1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410" w:type="dxa"/>
          </w:tcPr>
          <w:p w:rsidR="00B60409" w:rsidRPr="004110E6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  <w:tc>
          <w:tcPr>
            <w:tcW w:w="237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308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</w:tr>
      <w:tr w:rsidR="00B60409" w:rsidRPr="001349C2" w:rsidTr="008E7088">
        <w:trPr>
          <w:trHeight w:val="366"/>
        </w:trPr>
        <w:tc>
          <w:tcPr>
            <w:tcW w:w="4677" w:type="dxa"/>
          </w:tcPr>
          <w:p w:rsidR="00B60409" w:rsidRPr="001349C2" w:rsidRDefault="00B60409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0,7491</w:t>
            </w:r>
          </w:p>
        </w:tc>
        <w:tc>
          <w:tcPr>
            <w:tcW w:w="2410" w:type="dxa"/>
          </w:tcPr>
          <w:p w:rsidR="00B60409" w:rsidRPr="004110E6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0,7474</w:t>
            </w:r>
          </w:p>
        </w:tc>
        <w:tc>
          <w:tcPr>
            <w:tcW w:w="237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0,7491</w:t>
            </w:r>
          </w:p>
        </w:tc>
        <w:tc>
          <w:tcPr>
            <w:tcW w:w="2308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0,7513</w:t>
            </w:r>
          </w:p>
        </w:tc>
      </w:tr>
      <w:tr w:rsidR="00B60409" w:rsidRPr="001349C2" w:rsidTr="008E7088">
        <w:trPr>
          <w:trHeight w:val="353"/>
        </w:trPr>
        <w:tc>
          <w:tcPr>
            <w:tcW w:w="4677" w:type="dxa"/>
          </w:tcPr>
          <w:p w:rsidR="00B60409" w:rsidRPr="001349C2" w:rsidRDefault="00B60409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8573</w:t>
            </w:r>
          </w:p>
        </w:tc>
        <w:tc>
          <w:tcPr>
            <w:tcW w:w="2410" w:type="dxa"/>
          </w:tcPr>
          <w:p w:rsidR="00B60409" w:rsidRPr="004110E6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8580</w:t>
            </w:r>
          </w:p>
        </w:tc>
        <w:tc>
          <w:tcPr>
            <w:tcW w:w="237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8587</w:t>
            </w:r>
          </w:p>
        </w:tc>
        <w:tc>
          <w:tcPr>
            <w:tcW w:w="2308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8588</w:t>
            </w:r>
          </w:p>
        </w:tc>
      </w:tr>
      <w:tr w:rsidR="00B60409" w:rsidRPr="001349C2" w:rsidTr="008E7088">
        <w:trPr>
          <w:trHeight w:val="303"/>
        </w:trPr>
        <w:tc>
          <w:tcPr>
            <w:tcW w:w="4677" w:type="dxa"/>
          </w:tcPr>
          <w:p w:rsidR="00B60409" w:rsidRPr="001349C2" w:rsidRDefault="00B60409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12037</w:t>
            </w:r>
          </w:p>
        </w:tc>
        <w:tc>
          <w:tcPr>
            <w:tcW w:w="2410" w:type="dxa"/>
          </w:tcPr>
          <w:p w:rsidR="00B60409" w:rsidRPr="004110E6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12060</w:t>
            </w:r>
          </w:p>
        </w:tc>
        <w:tc>
          <w:tcPr>
            <w:tcW w:w="237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12055</w:t>
            </w:r>
          </w:p>
        </w:tc>
        <w:tc>
          <w:tcPr>
            <w:tcW w:w="2308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12039</w:t>
            </w:r>
          </w:p>
        </w:tc>
      </w:tr>
      <w:tr w:rsidR="00B60409" w:rsidRPr="001349C2" w:rsidTr="008E7088">
        <w:trPr>
          <w:trHeight w:val="353"/>
        </w:trPr>
        <w:tc>
          <w:tcPr>
            <w:tcW w:w="4677" w:type="dxa"/>
          </w:tcPr>
          <w:p w:rsidR="00B60409" w:rsidRPr="001349C2" w:rsidRDefault="00B60409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B60409" w:rsidRPr="004110E6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37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08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B60409" w:rsidRPr="001349C2" w:rsidTr="008E7088">
        <w:trPr>
          <w:trHeight w:val="258"/>
        </w:trPr>
        <w:tc>
          <w:tcPr>
            <w:tcW w:w="4677" w:type="dxa"/>
          </w:tcPr>
          <w:p w:rsidR="00B60409" w:rsidRPr="001349C2" w:rsidRDefault="00B60409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B60409" w:rsidRPr="004110E6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37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08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B60409" w:rsidRPr="001349C2" w:rsidTr="008E7088">
        <w:trPr>
          <w:trHeight w:val="245"/>
        </w:trPr>
        <w:tc>
          <w:tcPr>
            <w:tcW w:w="4677" w:type="dxa"/>
          </w:tcPr>
          <w:p w:rsidR="00B60409" w:rsidRPr="001349C2" w:rsidRDefault="00B60409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B60409" w:rsidRPr="004110E6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370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08" w:type="dxa"/>
          </w:tcPr>
          <w:p w:rsidR="00B60409" w:rsidRPr="007E0E67" w:rsidRDefault="00B60409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DA4B96" w:rsidRPr="001349C2" w:rsidRDefault="00DA4B96" w:rsidP="00DA4B96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</w:p>
    <w:sectPr w:rsidR="00DA4B96" w:rsidRPr="001349C2" w:rsidSect="00DA4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96"/>
    <w:rsid w:val="001A71A0"/>
    <w:rsid w:val="00680EC4"/>
    <w:rsid w:val="00A50F7F"/>
    <w:rsid w:val="00AA61C5"/>
    <w:rsid w:val="00B60409"/>
    <w:rsid w:val="00DA4B96"/>
    <w:rsid w:val="00E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3</cp:revision>
  <dcterms:created xsi:type="dcterms:W3CDTF">2015-08-04T12:54:00Z</dcterms:created>
  <dcterms:modified xsi:type="dcterms:W3CDTF">2015-09-01T05:32:00Z</dcterms:modified>
</cp:coreProperties>
</file>