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5" w:rsidRPr="00C06DCA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БАНКІВСЬКА ГАРАНТІЯ </w:t>
      </w:r>
      <w:bookmarkEnd w:id="0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ВИКОНАННЯ ЗОБОВ`ЯЗАННЯ № _____</w:t>
      </w:r>
    </w:p>
    <w:p w:rsidR="003C0ED5" w:rsidRPr="009A009B" w:rsidRDefault="003C0ED5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A009B">
        <w:rPr>
          <w:rFonts w:ascii="Times New Roman" w:hAnsi="Times New Roman" w:cs="Times New Roman"/>
          <w:sz w:val="20"/>
          <w:szCs w:val="20"/>
          <w:lang w:val="uk-UA"/>
        </w:rPr>
        <w:t>Місце укладання</w:t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  <w:t>Дата укладання</w:t>
      </w:r>
    </w:p>
    <w:p w:rsidR="003C0ED5" w:rsidRPr="009A009B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(повна назва банку, місцезнаходження банку, код банку, код ЄДРПОУ, банківська ліцензія)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(ПІБ)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 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були проінформовані про те, що наш клієнт 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eastAsia="Calibri"/>
          <w:lang w:val="uk-UA"/>
        </w:rPr>
        <w:t>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уклав з _____________________________________________________ (далі – </w:t>
      </w:r>
      <w:proofErr w:type="spellStart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DCA">
        <w:rPr>
          <w:rFonts w:ascii="Times New Roman" w:hAnsi="Times New Roman" w:cs="Times New Roman"/>
          <w:sz w:val="24"/>
          <w:szCs w:val="24"/>
          <w:lang w:val="uk-UA"/>
        </w:rPr>
        <w:t>договір на транспортування природного газу №_________ від __.__.___ р.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 відповідно до вимог Кодексу газотранспортної системи, затвердженого постановою НКРЕКП № _____ від __.__.___ р.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природного газу від «_»_______201_ 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по цій гарантії закінчується «__» _________ 201_р., і будь-яка вимога за нею повинна бути отримана нами не пізніше 17:00 годин за Київським часом цієї дати.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через (назва банку) ____________, місцезнаходження _________,  що підтвердить дійсність підписів на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повернена нам у випадку непотрібності або коли термін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A30332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261" w:rsidRDefault="003C0ED5"/>
    <w:sectPr w:rsidR="0031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227173"/>
    <w:rsid w:val="003C0ED5"/>
    <w:rsid w:val="005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2631</Words>
  <Characters>1500</Characters>
  <Application>Microsoft Office Word</Application>
  <DocSecurity>0</DocSecurity>
  <Lines>12</Lines>
  <Paragraphs>8</Paragraphs>
  <ScaleCrop>false</ScaleCrop>
  <Company>utg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Присяжная Ольга Витальевна</cp:lastModifiedBy>
  <cp:revision>2</cp:revision>
  <dcterms:created xsi:type="dcterms:W3CDTF">2019-06-10T11:57:00Z</dcterms:created>
  <dcterms:modified xsi:type="dcterms:W3CDTF">2019-06-10T11:58:00Z</dcterms:modified>
</cp:coreProperties>
</file>