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2D7" w:rsidRPr="009D52D7" w:rsidRDefault="009D52D7" w:rsidP="009D52D7">
      <w:pPr>
        <w:spacing w:after="0" w:line="240" w:lineRule="auto"/>
        <w:ind w:left="7230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D52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Додаток 1 </w:t>
      </w:r>
      <w:r w:rsidRPr="009D52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br/>
        <w:t>до наказу АТ «Укртрансгаз»</w:t>
      </w:r>
    </w:p>
    <w:p w:rsidR="00EE619C" w:rsidRPr="009D52D7" w:rsidRDefault="009D52D7" w:rsidP="009D52D7">
      <w:pPr>
        <w:ind w:left="7230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9D52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«_____».06.2019 №______</w:t>
      </w:r>
    </w:p>
    <w:p w:rsidR="009D52D7" w:rsidRPr="009906A4" w:rsidRDefault="009D52D7" w:rsidP="009D52D7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2108"/>
      <w:bookmarkEnd w:id="0"/>
      <w:r w:rsidRPr="00990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Оформлюється на бланку користувача платформи (за наявності)</w:t>
      </w:r>
    </w:p>
    <w:p w:rsidR="009D52D7" w:rsidRPr="009906A4" w:rsidRDefault="009D52D7" w:rsidP="009D52D7">
      <w:pPr>
        <w:shd w:val="clear" w:color="auto" w:fill="F0F0F0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2109"/>
      <w:bookmarkEnd w:id="1"/>
      <w:r w:rsidRPr="0099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 </w:t>
      </w:r>
      <w:r w:rsidRPr="00990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9906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 створення (видалення або коригування) облікового запису уповноважених осіб користувача інформаційної платформи</w:t>
      </w:r>
    </w:p>
    <w:p w:rsidR="009D52D7" w:rsidRPr="00F605CE" w:rsidRDefault="009D52D7" w:rsidP="009D52D7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2" w:name="n2110"/>
      <w:bookmarkEnd w:id="2"/>
      <w:r w:rsidRPr="00990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Користувач інформаційної платформи:</w:t>
      </w:r>
      <w:r w:rsidR="00F605C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5236"/>
      </w:tblGrid>
      <w:tr w:rsidR="009D52D7" w:rsidRPr="009906A4" w:rsidTr="009D52D7">
        <w:trPr>
          <w:trHeight w:val="911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442E4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111"/>
            <w:bookmarkEnd w:id="3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Повне найменування згідно з установчими документами/прізвище, ім'я, по батькові </w:t>
            </w:r>
            <w:bookmarkStart w:id="4" w:name="_GoBack"/>
            <w:bookmarkEnd w:id="4"/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2D7" w:rsidRPr="009906A4" w:rsidTr="009D52D7">
        <w:trPr>
          <w:trHeight w:val="602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Місцезнаходження/місце проживання та поштова адреса, </w:t>
            </w:r>
            <w:proofErr w:type="spellStart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./факс, e-</w:t>
            </w:r>
            <w:proofErr w:type="spellStart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2D7" w:rsidRPr="009906A4" w:rsidTr="009D52D7"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EIC-код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2D7" w:rsidRPr="009906A4" w:rsidTr="009D52D7"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D52D7" w:rsidRPr="009906A4" w:rsidRDefault="009D52D7" w:rsidP="009D52D7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2112"/>
      <w:bookmarkEnd w:id="5"/>
      <w:r w:rsidRPr="00990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Мета заяви: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9946"/>
      </w:tblGrid>
      <w:tr w:rsidR="009D52D7" w:rsidRPr="009906A4" w:rsidTr="009D52D7">
        <w:trPr>
          <w:trHeight w:val="426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2113"/>
            <w:bookmarkEnd w:id="6"/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облікового запису уповноважених осіб</w:t>
            </w:r>
          </w:p>
        </w:tc>
      </w:tr>
      <w:tr w:rsidR="009D52D7" w:rsidRPr="009906A4" w:rsidTr="00616F70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коригування облікового запису уповноважених осіб</w:t>
            </w:r>
          </w:p>
        </w:tc>
      </w:tr>
      <w:tr w:rsidR="009D52D7" w:rsidRPr="009906A4" w:rsidTr="00616F70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видалення облікового запису уповноважених осіб</w:t>
            </w:r>
          </w:p>
        </w:tc>
      </w:tr>
    </w:tbl>
    <w:p w:rsidR="009D52D7" w:rsidRPr="009906A4" w:rsidRDefault="009D52D7" w:rsidP="009D52D7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2114"/>
      <w:bookmarkEnd w:id="7"/>
      <w:r w:rsidRPr="00990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Уповноважені особи: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6852"/>
      </w:tblGrid>
      <w:tr w:rsidR="009D52D7" w:rsidRPr="009906A4" w:rsidTr="00616F70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2115"/>
            <w:bookmarkEnd w:id="8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ім'я, по батькові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2D7" w:rsidRPr="009906A4" w:rsidTr="00616F70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 (служб./</w:t>
            </w:r>
            <w:proofErr w:type="spellStart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моб</w:t>
            </w:r>
            <w:proofErr w:type="spellEnd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D52D7" w:rsidRPr="009906A4" w:rsidTr="00616F70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(для обміну даними з інформаційною платформою)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D52D7" w:rsidRPr="009906A4" w:rsidRDefault="009D52D7" w:rsidP="009D52D7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2116"/>
      <w:bookmarkEnd w:id="9"/>
      <w:r w:rsidRPr="00990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Цим повідомленням підтверджую, що визначені в ньому уповноважені особи, що мають право доступу до інформаційної платформи від імені користувача платформи, озна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йомлені з вимогами Кодексу газосховищ</w:t>
      </w:r>
      <w:r w:rsidRPr="00990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інструкціями оператора газо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сховищ </w:t>
      </w:r>
      <w:r w:rsidRPr="009906A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 взаємодії з інформаційною платформою та зобов’язуються їх дотримуватися, у тому числі дотримуватись заходів безпеки щодо доступу до платформи та інтерфейсу користувача платформи сторонніми особами.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2402"/>
        <w:gridCol w:w="3392"/>
        <w:gridCol w:w="3557"/>
      </w:tblGrid>
      <w:tr w:rsidR="009D52D7" w:rsidRPr="009906A4" w:rsidTr="009D52D7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9D52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2117"/>
            <w:bookmarkEnd w:id="10"/>
            <w:r w:rsidRPr="0099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Примітки:</w:t>
            </w:r>
          </w:p>
        </w:tc>
        <w:tc>
          <w:tcPr>
            <w:tcW w:w="9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9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1. До повідомлення додаються письмові довіреності, видані користувачем інформаційної платформи на кожну уповноважену особу, що має право доступу до інформаційної платформи від імені користувача платформи.</w:t>
            </w:r>
          </w:p>
        </w:tc>
      </w:tr>
      <w:tr w:rsidR="009D52D7" w:rsidRPr="009906A4" w:rsidTr="009D52D7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9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2. Довіреності на уповноважених осіб не можуть містити будь-яких застережень.</w:t>
            </w:r>
          </w:p>
        </w:tc>
      </w:tr>
      <w:tr w:rsidR="009D52D7" w:rsidRPr="009906A4" w:rsidTr="009D52D7"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9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3. Усі поля цього повідомлення повинні бути заповнені.</w:t>
            </w:r>
          </w:p>
        </w:tc>
      </w:tr>
      <w:tr w:rsidR="009D52D7" w:rsidRPr="009906A4" w:rsidTr="009D52D7">
        <w:tc>
          <w:tcPr>
            <w:tcW w:w="33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9D52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2118"/>
            <w:bookmarkEnd w:id="11"/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</w:t>
            </w:r>
            <w:r w:rsidRPr="0099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  <w:tc>
          <w:tcPr>
            <w:tcW w:w="3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616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D52D7" w:rsidRPr="009906A4" w:rsidRDefault="009D52D7" w:rsidP="009D52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06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990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9D52D7" w:rsidRPr="009D52D7" w:rsidRDefault="009D52D7" w:rsidP="009D52D7"/>
    <w:sectPr w:rsidR="009D52D7" w:rsidRPr="009D52D7" w:rsidSect="009D52D7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D7"/>
    <w:rsid w:val="00442E4D"/>
    <w:rsid w:val="004C1263"/>
    <w:rsid w:val="009D52D7"/>
    <w:rsid w:val="00EE619C"/>
    <w:rsid w:val="00F6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F33D-E82A-4992-81EA-830FAA61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586</Characters>
  <Application>Microsoft Office Word</Application>
  <DocSecurity>0</DocSecurity>
  <Lines>4</Lines>
  <Paragraphs>3</Paragraphs>
  <ScaleCrop>false</ScaleCrop>
  <Company>utg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Евгения Алексеевна</dc:creator>
  <cp:keywords/>
  <dc:description/>
  <cp:lastModifiedBy>Руденко Евгения Алексеевна</cp:lastModifiedBy>
  <cp:revision>4</cp:revision>
  <dcterms:created xsi:type="dcterms:W3CDTF">2019-06-21T08:49:00Z</dcterms:created>
  <dcterms:modified xsi:type="dcterms:W3CDTF">2019-06-25T09:52:00Z</dcterms:modified>
</cp:coreProperties>
</file>