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3" w:rsidRDefault="00BF7E73" w:rsidP="00BF7E73">
      <w:pPr>
        <w:ind w:firstLine="540"/>
        <w:jc w:val="both"/>
        <w:rPr>
          <w:b/>
          <w:lang w:val="uk-UA"/>
        </w:rPr>
      </w:pPr>
    </w:p>
    <w:p w:rsidR="00BF7E73" w:rsidRDefault="00BF7E73" w:rsidP="00BF7E73">
      <w:pPr>
        <w:ind w:firstLine="540"/>
        <w:jc w:val="both"/>
        <w:rPr>
          <w:b/>
          <w:lang w:val="uk-UA"/>
        </w:rPr>
      </w:pPr>
    </w:p>
    <w:p w:rsidR="00BF7E73" w:rsidRDefault="00BF7E73" w:rsidP="00BF7E73">
      <w:pPr>
        <w:ind w:firstLine="540"/>
        <w:jc w:val="both"/>
        <w:rPr>
          <w:b/>
          <w:lang w:val="uk-UA"/>
        </w:rPr>
      </w:pPr>
    </w:p>
    <w:p w:rsidR="00BF7E73" w:rsidRDefault="00BF7E73" w:rsidP="00BF7E73">
      <w:pPr>
        <w:ind w:firstLine="540"/>
        <w:jc w:val="both"/>
        <w:rPr>
          <w:b/>
          <w:lang w:val="uk-UA"/>
        </w:rPr>
      </w:pPr>
    </w:p>
    <w:p w:rsidR="00BF7E73" w:rsidRPr="003478CA" w:rsidRDefault="00BF7E73" w:rsidP="00BF7E73">
      <w:pPr>
        <w:ind w:firstLine="540"/>
        <w:jc w:val="both"/>
        <w:rPr>
          <w:b/>
          <w:lang w:val="uk-UA"/>
        </w:rPr>
      </w:pPr>
    </w:p>
    <w:p w:rsidR="00A677CC" w:rsidRPr="003478CA" w:rsidRDefault="00A677CC" w:rsidP="00A677CC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Начальнику</w:t>
      </w:r>
    </w:p>
    <w:p w:rsidR="00A677CC" w:rsidRPr="003478CA" w:rsidRDefault="00A677CC" w:rsidP="00A677CC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Управління реалізації та розрахунків</w:t>
      </w:r>
    </w:p>
    <w:p w:rsidR="00A677CC" w:rsidRDefault="00A677CC" w:rsidP="00A677CC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за надані послуги  з транспортування</w:t>
      </w:r>
      <w:r w:rsidRPr="00F12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та </w:t>
      </w:r>
    </w:p>
    <w:p w:rsidR="00A677CC" w:rsidRPr="00F12193" w:rsidRDefault="00A677CC" w:rsidP="00A677CC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зберігання природного газу</w:t>
      </w:r>
    </w:p>
    <w:p w:rsidR="00A677CC" w:rsidRPr="003478CA" w:rsidRDefault="00A677CC" w:rsidP="00A677CC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ПАТ "УКРТРАНСГАЗ"</w:t>
      </w:r>
    </w:p>
    <w:p w:rsidR="00A677CC" w:rsidRPr="003478CA" w:rsidRDefault="00A677CC" w:rsidP="00A677CC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 xml:space="preserve">                                             Грищенку В.П.</w:t>
      </w:r>
    </w:p>
    <w:p w:rsidR="00BF7E73" w:rsidRPr="003478CA" w:rsidRDefault="00BF7E73" w:rsidP="00BF7E7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BF7E73" w:rsidRPr="003478CA" w:rsidRDefault="00BF7E73" w:rsidP="00BF7E73">
      <w:pPr>
        <w:spacing w:after="0"/>
        <w:ind w:firstLine="540"/>
        <w:jc w:val="right"/>
        <w:rPr>
          <w:b/>
          <w:lang w:val="uk-UA"/>
        </w:rPr>
      </w:pPr>
    </w:p>
    <w:p w:rsidR="00BF7E73" w:rsidRPr="00207568" w:rsidRDefault="00BF7E73" w:rsidP="00BF7E73">
      <w:pPr>
        <w:ind w:firstLine="540"/>
        <w:jc w:val="both"/>
        <w:rPr>
          <w:sz w:val="28"/>
          <w:lang w:val="uk-UA"/>
        </w:rPr>
      </w:pPr>
      <w:r w:rsidRPr="003478CA">
        <w:rPr>
          <w:sz w:val="28"/>
          <w:szCs w:val="28"/>
          <w:lang w:val="uk-UA"/>
        </w:rPr>
        <w:t xml:space="preserve">Прошу Вас </w:t>
      </w:r>
      <w:r>
        <w:rPr>
          <w:sz w:val="28"/>
          <w:szCs w:val="28"/>
          <w:lang w:val="uk-UA"/>
        </w:rPr>
        <w:t>повернути</w:t>
      </w:r>
      <w:r w:rsidRPr="003478CA">
        <w:rPr>
          <w:sz w:val="28"/>
          <w:szCs w:val="28"/>
          <w:lang w:val="uk-UA"/>
        </w:rPr>
        <w:t xml:space="preserve"> </w:t>
      </w:r>
      <w:r w:rsidRPr="00207568">
        <w:rPr>
          <w:sz w:val="28"/>
          <w:lang w:val="uk-UA"/>
        </w:rPr>
        <w:t>банківськ</w:t>
      </w:r>
      <w:r>
        <w:rPr>
          <w:sz w:val="28"/>
          <w:lang w:val="uk-UA"/>
        </w:rPr>
        <w:t>у</w:t>
      </w:r>
      <w:r w:rsidRPr="00207568">
        <w:rPr>
          <w:sz w:val="28"/>
          <w:lang w:val="uk-UA"/>
        </w:rPr>
        <w:t xml:space="preserve"> гаранті</w:t>
      </w:r>
      <w:r>
        <w:rPr>
          <w:sz w:val="28"/>
          <w:lang w:val="uk-UA"/>
        </w:rPr>
        <w:t>ю</w:t>
      </w:r>
      <w:r w:rsidRPr="00207568">
        <w:rPr>
          <w:sz w:val="28"/>
          <w:lang w:val="uk-UA"/>
        </w:rPr>
        <w:t xml:space="preserve"> №</w:t>
      </w:r>
      <w:r>
        <w:rPr>
          <w:sz w:val="28"/>
          <w:lang w:val="uk-UA"/>
        </w:rPr>
        <w:t>________</w:t>
      </w:r>
      <w:r w:rsidRPr="00207568"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>______________ в</w:t>
      </w:r>
      <w:r w:rsidRPr="00207568">
        <w:rPr>
          <w:sz w:val="28"/>
          <w:lang w:val="uk-UA"/>
        </w:rPr>
        <w:t xml:space="preserve"> </w:t>
      </w:r>
      <w:r>
        <w:rPr>
          <w:sz w:val="28"/>
          <w:lang w:val="uk-UA"/>
        </w:rPr>
        <w:t>сумі _________________</w:t>
      </w:r>
      <w:r w:rsidRPr="00207568">
        <w:rPr>
          <w:sz w:val="28"/>
          <w:lang w:val="uk-UA"/>
        </w:rPr>
        <w:t xml:space="preserve"> грн.</w:t>
      </w:r>
      <w:r>
        <w:rPr>
          <w:sz w:val="28"/>
          <w:lang w:val="uk-UA"/>
        </w:rPr>
        <w:t>,</w:t>
      </w:r>
      <w:r w:rsidRPr="00207568">
        <w:rPr>
          <w:sz w:val="28"/>
          <w:lang w:val="uk-UA"/>
        </w:rPr>
        <w:t xml:space="preserve"> яка видана  ПАТ "Банк</w:t>
      </w:r>
      <w:r>
        <w:rPr>
          <w:sz w:val="28"/>
          <w:lang w:val="uk-UA"/>
        </w:rPr>
        <w:t>_____________</w:t>
      </w:r>
      <w:r w:rsidRPr="00207568">
        <w:rPr>
          <w:sz w:val="28"/>
          <w:lang w:val="uk-UA"/>
        </w:rPr>
        <w:t>" для ТОВ "</w:t>
      </w:r>
      <w:r>
        <w:rPr>
          <w:sz w:val="28"/>
          <w:lang w:val="uk-UA"/>
        </w:rPr>
        <w:t>_______________________</w:t>
      </w:r>
      <w:r w:rsidRPr="00207568">
        <w:rPr>
          <w:sz w:val="28"/>
          <w:lang w:val="uk-UA"/>
        </w:rPr>
        <w:t>" на користь  ПАТ "УКРТРАНСГАЗ",</w:t>
      </w:r>
      <w:r>
        <w:rPr>
          <w:sz w:val="28"/>
          <w:lang w:val="uk-UA"/>
        </w:rPr>
        <w:t xml:space="preserve"> як таку в якій немає необхідності.</w:t>
      </w:r>
    </w:p>
    <w:p w:rsidR="00BF7E73" w:rsidRDefault="00BF7E73" w:rsidP="00BF7E73">
      <w:pPr>
        <w:spacing w:after="0"/>
        <w:jc w:val="center"/>
        <w:rPr>
          <w:lang w:val="uk-UA"/>
        </w:rPr>
      </w:pPr>
    </w:p>
    <w:p w:rsidR="00EA6460" w:rsidRPr="00BF7E73" w:rsidRDefault="00EA6460">
      <w:pPr>
        <w:rPr>
          <w:lang w:val="uk-UA"/>
        </w:rPr>
      </w:pPr>
    </w:p>
    <w:sectPr w:rsidR="00EA6460" w:rsidRPr="00BF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3"/>
    <w:rsid w:val="006A5B21"/>
    <w:rsid w:val="00A677CC"/>
    <w:rsid w:val="00BF7E73"/>
    <w:rsid w:val="00E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Приймак Вера Викторовна</cp:lastModifiedBy>
  <cp:revision>3</cp:revision>
  <dcterms:created xsi:type="dcterms:W3CDTF">2017-09-29T09:11:00Z</dcterms:created>
  <dcterms:modified xsi:type="dcterms:W3CDTF">2017-09-29T10:48:00Z</dcterms:modified>
</cp:coreProperties>
</file>