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617" w:type="dxa"/>
        <w:tblLook w:val="04A0" w:firstRow="1" w:lastRow="0" w:firstColumn="1" w:lastColumn="0" w:noHBand="0" w:noVBand="1"/>
      </w:tblPr>
      <w:tblGrid>
        <w:gridCol w:w="7713"/>
        <w:gridCol w:w="7838"/>
        <w:gridCol w:w="66"/>
      </w:tblGrid>
      <w:tr w:rsidR="00E90248" w:rsidRPr="00672FED" w:rsidTr="00C01C52">
        <w:trPr>
          <w:trHeight w:val="16008"/>
        </w:trPr>
        <w:tc>
          <w:tcPr>
            <w:tcW w:w="7650" w:type="dxa"/>
          </w:tcPr>
          <w:p w:rsidR="005F6CAE" w:rsidRPr="00F019F3" w:rsidRDefault="005F6CAE" w:rsidP="00620537">
            <w:pPr>
              <w:ind w:left="3856"/>
              <w:rPr>
                <w:rFonts w:ascii="Times New Roman" w:hAnsi="Times New Roman" w:cs="Times New Roman"/>
                <w:sz w:val="28"/>
                <w:szCs w:val="28"/>
                <w:lang w:val="uk-UA"/>
              </w:rPr>
            </w:pPr>
          </w:p>
          <w:p w:rsidR="00275CB6" w:rsidRPr="00F019F3" w:rsidRDefault="00275CB6" w:rsidP="0061016A">
            <w:pPr>
              <w:spacing w:line="230" w:lineRule="auto"/>
              <w:jc w:val="center"/>
              <w:rPr>
                <w:rFonts w:ascii="Times New Roman" w:eastAsia="Calibri" w:hAnsi="Times New Roman" w:cs="Times New Roman"/>
                <w:b/>
                <w:bCs/>
                <w:sz w:val="20"/>
                <w:szCs w:val="20"/>
                <w:lang w:val="uk-UA"/>
              </w:rPr>
            </w:pPr>
            <w:r w:rsidRPr="00F019F3">
              <w:rPr>
                <w:rFonts w:ascii="Times New Roman" w:eastAsia="Calibri" w:hAnsi="Times New Roman" w:cs="Times New Roman"/>
                <w:b/>
                <w:bCs/>
                <w:sz w:val="20"/>
                <w:szCs w:val="20"/>
                <w:lang w:val="uk-UA"/>
              </w:rPr>
              <w:t>Д О Г О В І Р №</w:t>
            </w:r>
          </w:p>
          <w:p w:rsidR="00275CB6" w:rsidRPr="00F019F3" w:rsidRDefault="00275CB6" w:rsidP="0061016A">
            <w:pPr>
              <w:widowControl w:val="0"/>
              <w:spacing w:line="230" w:lineRule="auto"/>
              <w:jc w:val="center"/>
              <w:rPr>
                <w:rFonts w:ascii="Times New Roman" w:eastAsia="Times New Roman" w:hAnsi="Times New Roman" w:cs="Times New Roman"/>
                <w:sz w:val="20"/>
                <w:szCs w:val="20"/>
                <w:lang w:val="uk-UA" w:eastAsia="ru-RU"/>
              </w:rPr>
            </w:pPr>
            <w:r w:rsidRPr="00F019F3">
              <w:rPr>
                <w:rFonts w:ascii="Times New Roman" w:eastAsia="Times New Roman" w:hAnsi="Times New Roman" w:cs="Times New Roman"/>
                <w:sz w:val="20"/>
                <w:szCs w:val="20"/>
                <w:lang w:val="uk-UA" w:eastAsia="ru-RU"/>
              </w:rPr>
              <w:t>про надання послуг з декларування природного газу,</w:t>
            </w:r>
          </w:p>
          <w:p w:rsidR="0061016A" w:rsidRPr="00F019F3" w:rsidRDefault="00275CB6" w:rsidP="005F6CAE">
            <w:pPr>
              <w:widowControl w:val="0"/>
              <w:spacing w:line="230" w:lineRule="auto"/>
              <w:jc w:val="center"/>
              <w:rPr>
                <w:rFonts w:ascii="Times New Roman" w:eastAsia="Times New Roman" w:hAnsi="Times New Roman" w:cs="Times New Roman"/>
                <w:sz w:val="20"/>
                <w:szCs w:val="20"/>
                <w:lang w:val="uk-UA" w:eastAsia="ru-RU"/>
              </w:rPr>
            </w:pPr>
            <w:r w:rsidRPr="00F019F3">
              <w:rPr>
                <w:rFonts w:ascii="Times New Roman" w:eastAsia="Times New Roman" w:hAnsi="Times New Roman" w:cs="Times New Roman"/>
                <w:sz w:val="20"/>
                <w:szCs w:val="20"/>
                <w:lang w:val="uk-UA" w:eastAsia="ru-RU"/>
              </w:rPr>
              <w:t>що переміщуються через митний кордон України</w:t>
            </w:r>
          </w:p>
          <w:p w:rsidR="005F6CAE" w:rsidRPr="00F019F3" w:rsidRDefault="005F6CAE" w:rsidP="005F6CAE">
            <w:pPr>
              <w:widowControl w:val="0"/>
              <w:spacing w:line="230" w:lineRule="auto"/>
              <w:rPr>
                <w:rFonts w:ascii="Times New Roman" w:eastAsia="Times New Roman" w:hAnsi="Times New Roman" w:cs="Times New Roman"/>
                <w:sz w:val="20"/>
                <w:szCs w:val="20"/>
                <w:lang w:val="uk-UA" w:eastAsia="ru-RU"/>
              </w:rPr>
            </w:pPr>
          </w:p>
          <w:p w:rsidR="002C4E83" w:rsidRPr="00F019F3" w:rsidRDefault="00275CB6" w:rsidP="00275CB6">
            <w:pPr>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u w:val="single"/>
                <w:lang w:val="uk-UA"/>
              </w:rPr>
              <w:t>місто Київ</w:t>
            </w:r>
            <w:r w:rsidRPr="00F019F3">
              <w:rPr>
                <w:rFonts w:ascii="Times New Roman" w:eastAsia="Calibri" w:hAnsi="Times New Roman" w:cs="Times New Roman"/>
                <w:color w:val="000000"/>
                <w:sz w:val="20"/>
                <w:szCs w:val="20"/>
                <w:lang w:val="uk-UA"/>
              </w:rPr>
              <w:t xml:space="preserve">                               </w:t>
            </w:r>
            <w:r w:rsidR="002C4E83" w:rsidRPr="00F019F3">
              <w:rPr>
                <w:rFonts w:ascii="Times New Roman" w:eastAsia="Calibri" w:hAnsi="Times New Roman" w:cs="Times New Roman"/>
                <w:color w:val="000000"/>
                <w:sz w:val="20"/>
                <w:szCs w:val="20"/>
                <w:lang w:val="uk-UA"/>
              </w:rPr>
              <w:t xml:space="preserve">                </w:t>
            </w:r>
            <w:r w:rsidR="00C01C52" w:rsidRPr="00F019F3">
              <w:rPr>
                <w:rFonts w:ascii="Times New Roman" w:eastAsia="Calibri" w:hAnsi="Times New Roman" w:cs="Times New Roman"/>
                <w:color w:val="000000"/>
                <w:sz w:val="20"/>
                <w:szCs w:val="20"/>
                <w:lang w:val="uk-UA"/>
              </w:rPr>
              <w:t xml:space="preserve">          </w:t>
            </w:r>
            <w:r w:rsidR="002C4E83" w:rsidRPr="00F019F3">
              <w:rPr>
                <w:rFonts w:ascii="Times New Roman" w:eastAsia="Calibri" w:hAnsi="Times New Roman" w:cs="Times New Roman"/>
                <w:color w:val="000000"/>
                <w:sz w:val="20"/>
                <w:szCs w:val="20"/>
                <w:lang w:val="uk-UA"/>
              </w:rPr>
              <w:t xml:space="preserve">                  </w:t>
            </w:r>
            <w:r w:rsidR="005E2BE4" w:rsidRPr="00F019F3">
              <w:rPr>
                <w:rFonts w:ascii="Times New Roman" w:eastAsia="Calibri" w:hAnsi="Times New Roman" w:cs="Times New Roman"/>
                <w:color w:val="000000"/>
                <w:sz w:val="20"/>
                <w:szCs w:val="20"/>
                <w:lang w:val="uk-UA"/>
              </w:rPr>
              <w:t xml:space="preserve">____ ____________ </w:t>
            </w:r>
            <w:r w:rsidR="002A51AB" w:rsidRPr="00F019F3">
              <w:rPr>
                <w:rFonts w:ascii="Times New Roman" w:eastAsia="Calibri" w:hAnsi="Times New Roman" w:cs="Times New Roman"/>
                <w:color w:val="000000"/>
                <w:sz w:val="20"/>
                <w:szCs w:val="20"/>
                <w:lang w:val="uk-UA"/>
              </w:rPr>
              <w:t>20</w:t>
            </w:r>
            <w:r w:rsidR="00F019F3">
              <w:rPr>
                <w:rFonts w:ascii="Times New Roman" w:eastAsia="Calibri" w:hAnsi="Times New Roman" w:cs="Times New Roman"/>
                <w:color w:val="000000"/>
                <w:sz w:val="20"/>
                <w:szCs w:val="20"/>
                <w:lang w:val="uk-UA"/>
              </w:rPr>
              <w:t>__</w:t>
            </w:r>
            <w:r w:rsidR="002A51AB" w:rsidRPr="00F019F3">
              <w:rPr>
                <w:rFonts w:ascii="Times New Roman" w:eastAsia="Calibri" w:hAnsi="Times New Roman" w:cs="Times New Roman"/>
                <w:color w:val="000000"/>
                <w:sz w:val="20"/>
                <w:szCs w:val="20"/>
                <w:lang w:val="uk-UA"/>
              </w:rPr>
              <w:t xml:space="preserve"> </w:t>
            </w:r>
            <w:r w:rsidRPr="00F019F3">
              <w:rPr>
                <w:rFonts w:ascii="Times New Roman" w:eastAsia="Calibri" w:hAnsi="Times New Roman" w:cs="Times New Roman"/>
                <w:color w:val="000000"/>
                <w:sz w:val="20"/>
                <w:szCs w:val="20"/>
                <w:lang w:val="uk-UA"/>
              </w:rPr>
              <w:t xml:space="preserve">року </w:t>
            </w:r>
          </w:p>
          <w:p w:rsidR="00275CB6" w:rsidRPr="00F019F3" w:rsidRDefault="00275CB6" w:rsidP="00275CB6">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(місце укладення договору)                                     </w:t>
            </w:r>
            <w:r w:rsidR="002C4E83"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(дата)</w:t>
            </w:r>
          </w:p>
          <w:p w:rsidR="00275CB6" w:rsidRPr="00F019F3" w:rsidRDefault="00275CB6" w:rsidP="00275CB6">
            <w:pPr>
              <w:rPr>
                <w:rFonts w:ascii="Times New Roman" w:hAnsi="Times New Roman" w:cs="Times New Roman"/>
                <w:sz w:val="16"/>
                <w:szCs w:val="16"/>
                <w:lang w:val="uk-UA"/>
              </w:rPr>
            </w:pPr>
          </w:p>
          <w:p w:rsidR="00275CB6" w:rsidRPr="00F019F3" w:rsidRDefault="000E2FA9" w:rsidP="00CA2D25">
            <w:pPr>
              <w:ind w:firstLine="454"/>
              <w:jc w:val="both"/>
              <w:rPr>
                <w:rFonts w:ascii="Times New Roman" w:hAnsi="Times New Roman" w:cs="Times New Roman"/>
                <w:sz w:val="20"/>
                <w:szCs w:val="20"/>
                <w:lang w:val="uk-UA"/>
              </w:rPr>
            </w:pPr>
            <w:r w:rsidRPr="00F019F3">
              <w:rPr>
                <w:rFonts w:ascii="Times New Roman" w:hAnsi="Times New Roman" w:cs="Times New Roman"/>
                <w:b/>
                <w:bCs/>
                <w:sz w:val="20"/>
                <w:szCs w:val="20"/>
                <w:lang w:val="uk-UA"/>
              </w:rPr>
              <w:t>А</w:t>
            </w:r>
            <w:r w:rsidR="00275CB6" w:rsidRPr="00F019F3">
              <w:rPr>
                <w:rFonts w:ascii="Times New Roman" w:hAnsi="Times New Roman" w:cs="Times New Roman"/>
                <w:b/>
                <w:bCs/>
                <w:sz w:val="20"/>
                <w:szCs w:val="20"/>
                <w:lang w:val="uk-UA"/>
              </w:rPr>
              <w:t>кціонерне товариство «У</w:t>
            </w:r>
            <w:r w:rsidRPr="00F019F3">
              <w:rPr>
                <w:rFonts w:ascii="Times New Roman" w:hAnsi="Times New Roman" w:cs="Times New Roman"/>
                <w:b/>
                <w:bCs/>
                <w:sz w:val="20"/>
                <w:szCs w:val="20"/>
                <w:lang w:val="uk-UA"/>
              </w:rPr>
              <w:t>кртрансгаз</w:t>
            </w:r>
            <w:r w:rsidR="00275CB6" w:rsidRPr="00F019F3">
              <w:rPr>
                <w:rFonts w:ascii="Times New Roman" w:hAnsi="Times New Roman" w:cs="Times New Roman"/>
                <w:b/>
                <w:bCs/>
                <w:sz w:val="20"/>
                <w:szCs w:val="20"/>
                <w:lang w:val="uk-UA"/>
              </w:rPr>
              <w:t>»</w:t>
            </w:r>
            <w:r w:rsidR="00275CB6" w:rsidRPr="00F019F3">
              <w:rPr>
                <w:rFonts w:ascii="Times New Roman" w:hAnsi="Times New Roman" w:cs="Times New Roman"/>
                <w:sz w:val="20"/>
                <w:szCs w:val="20"/>
                <w:lang w:val="uk-UA"/>
              </w:rPr>
              <w:t xml:space="preserve">, що здійснює діяльність на підставі дозволу на провадження митної брокерської діяльності (номер і дата запису в </w:t>
            </w:r>
            <w:r w:rsidRPr="00F019F3">
              <w:rPr>
                <w:rFonts w:ascii="Times New Roman" w:hAnsi="Times New Roman" w:cs="Times New Roman"/>
                <w:sz w:val="20"/>
                <w:szCs w:val="20"/>
                <w:lang w:val="uk-UA"/>
              </w:rPr>
              <w:t>ре</w:t>
            </w:r>
            <w:r w:rsidR="00320AB0" w:rsidRPr="00F019F3">
              <w:rPr>
                <w:rFonts w:ascii="Times New Roman" w:hAnsi="Times New Roman" w:cs="Times New Roman"/>
                <w:sz w:val="20"/>
                <w:szCs w:val="20"/>
                <w:lang w:val="uk-UA"/>
              </w:rPr>
              <w:t>єстрі митних брокерів серія АА</w:t>
            </w:r>
            <w:r w:rsidR="004D057C" w:rsidRPr="00F019F3">
              <w:rPr>
                <w:rFonts w:ascii="Times New Roman" w:hAnsi="Times New Roman" w:cs="Times New Roman"/>
                <w:sz w:val="20"/>
                <w:szCs w:val="20"/>
                <w:lang w:val="uk-UA"/>
              </w:rPr>
              <w:t> </w:t>
            </w:r>
            <w:r w:rsidR="00275CB6" w:rsidRPr="00F019F3">
              <w:rPr>
                <w:rFonts w:ascii="Times New Roman" w:hAnsi="Times New Roman" w:cs="Times New Roman"/>
                <w:sz w:val="20"/>
                <w:szCs w:val="20"/>
                <w:lang w:val="uk-UA"/>
              </w:rPr>
              <w:t>№</w:t>
            </w:r>
            <w:r w:rsidR="004D057C" w:rsidRPr="00F019F3">
              <w:rPr>
                <w:rFonts w:ascii="Times New Roman" w:hAnsi="Times New Roman" w:cs="Times New Roman"/>
                <w:sz w:val="20"/>
                <w:szCs w:val="20"/>
                <w:lang w:val="uk-UA"/>
              </w:rPr>
              <w:t> </w:t>
            </w:r>
            <w:r w:rsidR="00320AB0" w:rsidRPr="00F019F3">
              <w:rPr>
                <w:rFonts w:ascii="Times New Roman" w:hAnsi="Times New Roman" w:cs="Times New Roman"/>
                <w:sz w:val="20"/>
                <w:szCs w:val="20"/>
                <w:lang w:val="uk-UA"/>
              </w:rPr>
              <w:t>002066</w:t>
            </w:r>
            <w:r w:rsidR="00275CB6" w:rsidRPr="00F019F3">
              <w:rPr>
                <w:rFonts w:ascii="Times New Roman" w:hAnsi="Times New Roman" w:cs="Times New Roman"/>
                <w:sz w:val="20"/>
                <w:szCs w:val="20"/>
                <w:lang w:val="uk-UA"/>
              </w:rPr>
              <w:t xml:space="preserve"> від </w:t>
            </w:r>
            <w:r w:rsidR="00320AB0" w:rsidRPr="00F019F3">
              <w:rPr>
                <w:rFonts w:ascii="Times New Roman" w:hAnsi="Times New Roman" w:cs="Times New Roman"/>
                <w:sz w:val="20"/>
                <w:szCs w:val="20"/>
                <w:lang w:val="uk-UA"/>
              </w:rPr>
              <w:t>03.07.2018</w:t>
            </w:r>
            <w:r w:rsidR="00275CB6" w:rsidRPr="00F019F3">
              <w:rPr>
                <w:rFonts w:ascii="Times New Roman" w:hAnsi="Times New Roman" w:cs="Times New Roman"/>
                <w:sz w:val="20"/>
                <w:szCs w:val="20"/>
                <w:lang w:val="uk-UA"/>
              </w:rPr>
              <w:t>) (далі - Виконавець), в особі</w:t>
            </w:r>
            <w:r w:rsidR="00384F16" w:rsidRPr="00F019F3">
              <w:rPr>
                <w:rFonts w:ascii="Times New Roman" w:hAnsi="Times New Roman" w:cs="Times New Roman"/>
                <w:sz w:val="20"/>
                <w:szCs w:val="20"/>
                <w:lang w:val="uk-UA"/>
              </w:rPr>
              <w:t>_________________________________________</w:t>
            </w:r>
            <w:r w:rsidR="00C01C52" w:rsidRPr="00F019F3">
              <w:rPr>
                <w:rFonts w:ascii="Times New Roman" w:hAnsi="Times New Roman" w:cs="Times New Roman"/>
                <w:sz w:val="20"/>
                <w:szCs w:val="20"/>
                <w:lang w:val="uk-UA"/>
              </w:rPr>
              <w:t>_____________________________</w:t>
            </w:r>
            <w:r w:rsidR="003F13DC" w:rsidRPr="00F019F3">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r w:rsidR="00275CB6" w:rsidRPr="00F019F3">
              <w:rPr>
                <w:rFonts w:ascii="Times New Roman" w:eastAsia="Calibri" w:hAnsi="Times New Roman" w:cs="Times New Roman"/>
                <w:color w:val="000000"/>
                <w:sz w:val="20"/>
                <w:szCs w:val="20"/>
                <w:lang w:val="uk-UA"/>
              </w:rPr>
              <w:t xml:space="preserve">що діє на підставі </w:t>
            </w:r>
            <w:r w:rsidRPr="00F019F3">
              <w:rPr>
                <w:rFonts w:ascii="Times New Roman" w:eastAsia="Calibri" w:hAnsi="Times New Roman" w:cs="Times New Roman"/>
                <w:color w:val="000000"/>
                <w:sz w:val="20"/>
                <w:szCs w:val="20"/>
                <w:lang w:val="uk-UA"/>
              </w:rPr>
              <w:t>д</w:t>
            </w:r>
            <w:r w:rsidR="00384F16" w:rsidRPr="00F019F3">
              <w:rPr>
                <w:rFonts w:ascii="Times New Roman" w:eastAsia="Calibri" w:hAnsi="Times New Roman" w:cs="Times New Roman"/>
                <w:color w:val="000000"/>
                <w:sz w:val="20"/>
                <w:szCs w:val="20"/>
                <w:lang w:val="uk-UA"/>
              </w:rPr>
              <w:t>овіреності від ___________</w:t>
            </w:r>
            <w:r w:rsidR="009C6835" w:rsidRPr="00F019F3">
              <w:rPr>
                <w:rFonts w:ascii="Times New Roman" w:eastAsia="Calibri" w:hAnsi="Times New Roman" w:cs="Times New Roman"/>
                <w:color w:val="000000"/>
                <w:sz w:val="20"/>
                <w:szCs w:val="20"/>
                <w:lang w:val="uk-UA"/>
              </w:rPr>
              <w:t xml:space="preserve"> </w:t>
            </w:r>
            <w:r w:rsidR="00384F16" w:rsidRPr="00F019F3">
              <w:rPr>
                <w:rFonts w:ascii="Times New Roman" w:eastAsia="Calibri" w:hAnsi="Times New Roman" w:cs="Times New Roman"/>
                <w:color w:val="000000"/>
                <w:sz w:val="20"/>
                <w:szCs w:val="20"/>
                <w:lang w:val="uk-UA"/>
              </w:rPr>
              <w:t>№ ________</w:t>
            </w:r>
            <w:r w:rsidR="00C01C52" w:rsidRPr="00F019F3">
              <w:rPr>
                <w:rFonts w:ascii="Times New Roman" w:eastAsia="Calibri" w:hAnsi="Times New Roman" w:cs="Times New Roman"/>
                <w:color w:val="000000"/>
                <w:sz w:val="20"/>
                <w:szCs w:val="20"/>
                <w:lang w:val="uk-UA"/>
              </w:rPr>
              <w:t>_______</w:t>
            </w:r>
            <w:r w:rsidR="00275CB6" w:rsidRPr="00F019F3">
              <w:rPr>
                <w:rFonts w:ascii="Times New Roman" w:eastAsia="Calibri" w:hAnsi="Times New Roman" w:cs="Times New Roman"/>
                <w:color w:val="000000"/>
                <w:sz w:val="20"/>
                <w:szCs w:val="20"/>
                <w:lang w:val="uk-UA"/>
              </w:rPr>
              <w:t>,</w:t>
            </w:r>
            <w:r w:rsidR="00155036" w:rsidRPr="00F019F3">
              <w:rPr>
                <w:rFonts w:ascii="Times New Roman" w:eastAsia="Calibri" w:hAnsi="Times New Roman" w:cs="Times New Roman"/>
                <w:color w:val="000000"/>
                <w:sz w:val="20"/>
                <w:szCs w:val="20"/>
                <w:lang w:val="uk-UA"/>
              </w:rPr>
              <w:t xml:space="preserve"> з однієї сторони, </w:t>
            </w:r>
          </w:p>
          <w:p w:rsidR="00275CB6" w:rsidRPr="00F019F3" w:rsidRDefault="00275CB6" w:rsidP="00275CB6">
            <w:pPr>
              <w:jc w:val="both"/>
              <w:rPr>
                <w:rFonts w:ascii="Times New Roman" w:eastAsia="Calibri" w:hAnsi="Times New Roman" w:cs="Times New Roman"/>
                <w:color w:val="000000"/>
                <w:sz w:val="20"/>
                <w:szCs w:val="20"/>
                <w:lang w:val="uk-UA"/>
              </w:rPr>
            </w:pPr>
          </w:p>
          <w:p w:rsidR="00275CB6" w:rsidRPr="00F019F3" w:rsidRDefault="002A6295" w:rsidP="00275CB6">
            <w:pPr>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і  ___</w:t>
            </w:r>
            <w:r w:rsidR="00155036" w:rsidRPr="00F019F3">
              <w:rPr>
                <w:rFonts w:ascii="Times New Roman" w:eastAsia="Calibri" w:hAnsi="Times New Roman" w:cs="Times New Roman"/>
                <w:color w:val="000000"/>
                <w:sz w:val="20"/>
                <w:szCs w:val="20"/>
                <w:lang w:val="uk-UA"/>
              </w:rPr>
              <w:t>___________________</w:t>
            </w:r>
            <w:r w:rsidRPr="00F019F3">
              <w:rPr>
                <w:rFonts w:ascii="Times New Roman" w:eastAsia="Calibri" w:hAnsi="Times New Roman" w:cs="Times New Roman"/>
                <w:color w:val="000000"/>
                <w:sz w:val="20"/>
                <w:szCs w:val="20"/>
                <w:lang w:val="uk-UA"/>
              </w:rPr>
              <w:t>__________________________________</w:t>
            </w:r>
            <w:r w:rsidR="00C01C52" w:rsidRPr="00F019F3">
              <w:rPr>
                <w:rFonts w:ascii="Times New Roman" w:eastAsia="Calibri" w:hAnsi="Times New Roman" w:cs="Times New Roman"/>
                <w:color w:val="000000"/>
                <w:sz w:val="20"/>
                <w:szCs w:val="20"/>
                <w:lang w:val="uk-UA"/>
              </w:rPr>
              <w:t>__</w:t>
            </w:r>
            <w:r w:rsidRPr="00F019F3">
              <w:rPr>
                <w:rFonts w:ascii="Times New Roman" w:eastAsia="Calibri" w:hAnsi="Times New Roman" w:cs="Times New Roman"/>
                <w:color w:val="000000"/>
                <w:sz w:val="20"/>
                <w:szCs w:val="20"/>
                <w:lang w:val="uk-UA"/>
              </w:rPr>
              <w:t xml:space="preserve">(далі - Замовник), </w:t>
            </w:r>
          </w:p>
          <w:p w:rsidR="002A6295" w:rsidRPr="00F019F3" w:rsidRDefault="00155036" w:rsidP="002A6295">
            <w:pPr>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16"/>
                <w:szCs w:val="16"/>
                <w:lang w:val="uk-UA"/>
              </w:rPr>
              <w:t xml:space="preserve">                               (організаційно-правова форма Замовника, його повна назва</w:t>
            </w:r>
            <w:r w:rsidR="001A1005" w:rsidRPr="00F019F3">
              <w:rPr>
                <w:rFonts w:ascii="Times New Roman" w:eastAsia="Calibri" w:hAnsi="Times New Roman" w:cs="Times New Roman"/>
                <w:color w:val="000000"/>
                <w:sz w:val="16"/>
                <w:szCs w:val="16"/>
                <w:lang w:val="uk-UA"/>
              </w:rPr>
              <w:t>, країна</w:t>
            </w:r>
            <w:r w:rsidRPr="00F019F3">
              <w:rPr>
                <w:rFonts w:ascii="Times New Roman" w:eastAsia="Calibri" w:hAnsi="Times New Roman" w:cs="Times New Roman"/>
                <w:color w:val="000000"/>
                <w:sz w:val="16"/>
                <w:szCs w:val="16"/>
                <w:lang w:val="uk-UA"/>
              </w:rPr>
              <w:t>)</w:t>
            </w:r>
          </w:p>
          <w:p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rsidR="002A6295" w:rsidRPr="00F019F3"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16"/>
                <w:szCs w:val="16"/>
                <w:lang w:val="uk-UA"/>
              </w:rPr>
              <w:t>(посада, ПІБ)</w:t>
            </w:r>
            <w:r w:rsidRPr="00F019F3">
              <w:rPr>
                <w:rFonts w:ascii="Times New Roman" w:hAnsi="Times New Roman" w:cs="Times New Roman"/>
                <w:sz w:val="20"/>
                <w:szCs w:val="20"/>
                <w:lang w:val="uk-UA"/>
              </w:rPr>
              <w:t xml:space="preserve">                                        </w:t>
            </w:r>
          </w:p>
          <w:p w:rsidR="002A6295" w:rsidRPr="00F019F3" w:rsidRDefault="002A6295" w:rsidP="002A6295">
            <w:pPr>
              <w:jc w:val="both"/>
              <w:rPr>
                <w:rFonts w:ascii="Times New Roman" w:hAnsi="Times New Roman" w:cs="Times New Roman"/>
                <w:sz w:val="16"/>
                <w:szCs w:val="16"/>
                <w:lang w:val="uk-UA"/>
              </w:rPr>
            </w:pPr>
          </w:p>
          <w:p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_________________________</w:t>
            </w:r>
            <w:r w:rsidR="00C01C52" w:rsidRPr="00F019F3">
              <w:rPr>
                <w:rFonts w:ascii="Times New Roman" w:hAnsi="Times New Roman" w:cs="Times New Roman"/>
                <w:sz w:val="20"/>
                <w:szCs w:val="20"/>
                <w:lang w:val="uk-UA"/>
              </w:rPr>
              <w:t>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r w:rsidR="00155036" w:rsidRPr="00F019F3">
              <w:rPr>
                <w:rFonts w:ascii="Times New Roman" w:hAnsi="Times New Roman" w:cs="Times New Roman"/>
                <w:sz w:val="20"/>
                <w:szCs w:val="20"/>
                <w:lang w:val="uk-UA"/>
              </w:rPr>
              <w:t xml:space="preserve"> з іншої сторони (далі - Сторони),</w:t>
            </w:r>
          </w:p>
          <w:p w:rsidR="002A6295" w:rsidRPr="00F019F3"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(довіреність або установчі документи посадової особи Замовника)</w:t>
            </w:r>
          </w:p>
          <w:p w:rsidR="008C4AA8" w:rsidRPr="00F019F3"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F019F3">
              <w:rPr>
                <w:rFonts w:ascii="Times New Roman" w:hAnsi="Times New Roman" w:cs="Times New Roman"/>
                <w:i/>
                <w:sz w:val="20"/>
                <w:szCs w:val="20"/>
                <w:lang w:val="uk-UA"/>
              </w:rPr>
              <w:t>далі – Договір</w:t>
            </w:r>
            <w:r w:rsidR="008873F9" w:rsidRPr="00F019F3">
              <w:rPr>
                <w:rFonts w:ascii="Times New Roman" w:hAnsi="Times New Roman" w:cs="Times New Roman"/>
                <w:sz w:val="20"/>
                <w:szCs w:val="20"/>
                <w:lang w:val="uk-UA"/>
              </w:rPr>
              <w:t>) про таке:</w:t>
            </w:r>
          </w:p>
          <w:p w:rsidR="00251F56" w:rsidRPr="00F019F3" w:rsidRDefault="00251F56" w:rsidP="00A75422">
            <w:pPr>
              <w:spacing w:before="120" w:after="120"/>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1. Предмет договору</w:t>
            </w:r>
          </w:p>
          <w:p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завданням Замовника надати послуги з декларування митним органам України природного газу Замовника, що переміщуються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"митний склад" (далі - послуги), а Замовник зобов'язується прийняти і оплатити такі послуги. Послуги надаються у кількості, необхідній для повного митного оформлення природного газу у митному режимі "митний склад"</w:t>
            </w:r>
            <w:r w:rsidRPr="00F019F3">
              <w:rPr>
                <w:rFonts w:ascii="Times New Roman" w:hAnsi="Times New Roman" w:cs="Times New Roman"/>
                <w:sz w:val="20"/>
                <w:szCs w:val="20"/>
                <w:lang w:val="uk-UA"/>
              </w:rPr>
              <w:t>.</w:t>
            </w:r>
          </w:p>
          <w:p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rsidR="00251F56" w:rsidRPr="00F019F3" w:rsidRDefault="00251F56" w:rsidP="00CA2D25">
            <w:pPr>
              <w:spacing w:before="240" w:after="120"/>
              <w:ind w:firstLine="454"/>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2. Якість послуг</w:t>
            </w:r>
          </w:p>
          <w:p w:rsidR="00251F56" w:rsidRPr="00F019F3" w:rsidRDefault="00251F56" w:rsidP="00A75422">
            <w:pPr>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2.1. 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rsidR="00251F56" w:rsidRPr="00F019F3" w:rsidRDefault="00251F56" w:rsidP="00A75422">
            <w:pPr>
              <w:ind w:firstLine="454"/>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3. Ціна Договору</w:t>
            </w:r>
          </w:p>
          <w:p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3.1. Ціна цього Договору визначається на підставі тарифів на послуги, наведених в додатку 1 до Договору, і складається з сум вартості фактично наданих Виконавцем Замовнику послуг за завданнями Замовника.</w:t>
            </w:r>
          </w:p>
          <w:p w:rsidR="00251F56" w:rsidRPr="00F019F3" w:rsidRDefault="00A56FDC" w:rsidP="00CA2D25">
            <w:pPr>
              <w:spacing w:after="120"/>
              <w:ind w:firstLine="596"/>
              <w:jc w:val="both"/>
              <w:rPr>
                <w:rFonts w:ascii="Times New Roman" w:hAnsi="Times New Roman" w:cs="Times New Roman"/>
                <w:b/>
                <w:sz w:val="20"/>
                <w:szCs w:val="20"/>
                <w:lang w:val="uk-UA"/>
              </w:rPr>
            </w:pPr>
            <w:r w:rsidRPr="00F019F3">
              <w:rPr>
                <w:rFonts w:ascii="Times New Roman" w:hAnsi="Times New Roman" w:cs="Times New Roman"/>
                <w:sz w:val="20"/>
                <w:szCs w:val="20"/>
                <w:lang w:val="uk-UA"/>
              </w:rPr>
              <w:t xml:space="preserve">3.2. Ціна цього Договору може бути змінена при зміні тарифів на послуги, які надаються Виконавцем, про що Виконавець повідомляє Замовника засобами поштового </w:t>
            </w:r>
            <w:r w:rsidRPr="00F019F3">
              <w:rPr>
                <w:rFonts w:ascii="Times New Roman" w:hAnsi="Times New Roman" w:cs="Times New Roman"/>
                <w:sz w:val="20"/>
                <w:szCs w:val="20"/>
                <w:lang w:val="uk-UA"/>
              </w:rPr>
              <w:lastRenderedPageBreak/>
              <w:t>або електронного зв’язку, протягом 10 робочих днів від дати затвердження нових тарифів.</w:t>
            </w:r>
          </w:p>
          <w:p w:rsidR="00251F56" w:rsidRPr="00F019F3" w:rsidRDefault="00251F56" w:rsidP="00CA2D25">
            <w:pPr>
              <w:spacing w:after="120"/>
              <w:ind w:firstLine="596"/>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4. Порядок здійснення розрахунків</w:t>
            </w:r>
          </w:p>
          <w:p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4.1. Замовник оплачує послуги Виконавця протягом 2 (двох) робочих днів з дати отримання рахунків Виконавця, але не пізніше початку надання Виконавцем послуг за відповідним завданням Замовника, зазначеним в п. 5.1 Договору.</w:t>
            </w:r>
          </w:p>
          <w:p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rsidR="00D73699" w:rsidRPr="00F019F3" w:rsidRDefault="00D73699"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зарахування коштів на рахунок Виконавця.</w:t>
            </w:r>
          </w:p>
          <w:p w:rsidR="00097659" w:rsidRPr="00F019F3" w:rsidRDefault="00097659" w:rsidP="00CA2D25">
            <w:pPr>
              <w:spacing w:before="240" w:after="120"/>
              <w:ind w:firstLine="595"/>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5. Надання послуг</w:t>
            </w:r>
          </w:p>
          <w:p w:rsidR="00E8368A" w:rsidRPr="00F019F3" w:rsidRDefault="00097659" w:rsidP="00CA2D25">
            <w:pPr>
              <w:spacing w:after="120"/>
              <w:ind w:firstLine="596"/>
              <w:jc w:val="both"/>
              <w:rPr>
                <w:rFonts w:ascii="Times New Roman" w:hAnsi="Times New Roman" w:cs="Times New Roman"/>
                <w:color w:val="FF0000"/>
                <w:lang w:val="uk-UA"/>
              </w:rPr>
            </w:pPr>
            <w:r w:rsidRPr="00F019F3">
              <w:rPr>
                <w:rFonts w:ascii="Times New Roman" w:hAnsi="Times New Roman" w:cs="Times New Roman"/>
                <w:sz w:val="20"/>
                <w:szCs w:val="20"/>
                <w:lang w:val="uk-UA"/>
              </w:rPr>
              <w:t xml:space="preserve">5.1. Умови та строки надання послуг визначаються у завданнях Замовника, які складаються за формою, наведеною в додатку 2 до Договору, і є його невід’ємною частиною, після підписання </w:t>
            </w:r>
            <w:r w:rsidR="00E8368A" w:rsidRPr="00F019F3">
              <w:rPr>
                <w:rFonts w:ascii="Times New Roman" w:hAnsi="Times New Roman" w:cs="Times New Roman"/>
                <w:color w:val="000000"/>
                <w:sz w:val="20"/>
                <w:szCs w:val="20"/>
                <w:lang w:val="uk-UA"/>
              </w:rPr>
              <w:t xml:space="preserve">уповноваженим представником Замовника </w:t>
            </w:r>
            <w:r w:rsidR="00E8368A" w:rsidRPr="00F019F3">
              <w:rPr>
                <w:rFonts w:ascii="Times New Roman" w:hAnsi="Times New Roman" w:cs="Times New Roman"/>
                <w:sz w:val="20"/>
                <w:szCs w:val="20"/>
                <w:lang w:val="uk-UA"/>
              </w:rPr>
              <w:t xml:space="preserve">(далі - завдання). </w:t>
            </w:r>
            <w:r w:rsidR="00E8368A" w:rsidRPr="00F019F3">
              <w:rPr>
                <w:rFonts w:ascii="Times New Roman" w:hAnsi="Times New Roman" w:cs="Times New Roman"/>
                <w:color w:val="000000"/>
                <w:sz w:val="20"/>
                <w:szCs w:val="20"/>
                <w:lang w:val="uk-UA"/>
              </w:rPr>
              <w:t>Завдання на надання послуги може передаватися Виконавцю поштою або засобами електронного зв’язку</w:t>
            </w:r>
            <w:r w:rsidR="00E8368A" w:rsidRPr="00F019F3">
              <w:rPr>
                <w:rFonts w:ascii="Times New Roman" w:hAnsi="Times New Roman" w:cs="Times New Roman"/>
                <w:color w:val="000000"/>
                <w:lang w:val="uk-UA"/>
              </w:rPr>
              <w:t>.</w:t>
            </w:r>
          </w:p>
          <w:p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5.2. Надання послуг за відповідним завданням Замовника оформляється Сторонами шляхом підписання Сторонами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 з додатком документів, зазначених у завданні.</w:t>
            </w:r>
            <w:r w:rsidR="00E8368A" w:rsidRPr="00F019F3">
              <w:rPr>
                <w:rFonts w:ascii="Times New Roman" w:hAnsi="Times New Roman" w:cs="Times New Roman"/>
                <w:sz w:val="20"/>
                <w:szCs w:val="20"/>
                <w:lang w:val="uk-UA"/>
              </w:rPr>
              <w:t xml:space="preserve"> </w:t>
            </w:r>
          </w:p>
          <w:p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та один примірник повертає Виконавцю.</w:t>
            </w:r>
          </w:p>
          <w:p w:rsidR="00097659" w:rsidRPr="00F019F3" w:rsidRDefault="00097659" w:rsidP="00CA2D25">
            <w:pPr>
              <w:spacing w:before="240" w:after="120"/>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6. Обов’язки та права Сторін</w:t>
            </w:r>
          </w:p>
          <w:p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Замовник зобов’язаний: </w:t>
            </w:r>
          </w:p>
          <w:p w:rsidR="00CD311F"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6.1.1. Передати Виконавцю необхідні для надання послуг документи та інформацію, прийняти надані послуги та оплатити їх; </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законодавством України. </w:t>
            </w:r>
          </w:p>
          <w:p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6.2. Замовник має право: </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6.2.1. Відмовитись від прийняття послуг у разі невідповідності їх умовам Договору, чинному законодавству України, повідомивши про це Виконавця </w:t>
            </w:r>
            <w:r w:rsidR="00E8368A" w:rsidRPr="00F019F3">
              <w:rPr>
                <w:rFonts w:ascii="Times New Roman" w:hAnsi="Times New Roman" w:cs="Times New Roman"/>
                <w:sz w:val="20"/>
                <w:szCs w:val="20"/>
                <w:lang w:val="uk-UA"/>
              </w:rPr>
              <w:t>засобами електронного зв’язку</w:t>
            </w:r>
            <w:r w:rsidRPr="00F019F3">
              <w:rPr>
                <w:rFonts w:ascii="Times New Roman" w:hAnsi="Times New Roman" w:cs="Times New Roman"/>
                <w:sz w:val="20"/>
                <w:szCs w:val="20"/>
                <w:lang w:val="uk-UA"/>
              </w:rPr>
              <w:t>;</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6.2.2. Достроково розірвати цей Договір, у разі зміни Виконавцем тарифів на послуги або у разі невиконання Виконавцем зобов’язань за Договором, повідомивши про це Виконавця не пізніше ніж за 30-ть календарних днів до визначеної дати розірвання Договору; </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6.2.3. На інші права, передбачені чинним законодавством України та Договором.</w:t>
            </w:r>
          </w:p>
          <w:p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6.3. </w:t>
            </w:r>
            <w:r w:rsidRPr="00F019F3">
              <w:rPr>
                <w:rFonts w:ascii="Times New Roman" w:hAnsi="Times New Roman" w:cs="Times New Roman"/>
                <w:bCs/>
                <w:sz w:val="20"/>
                <w:szCs w:val="20"/>
                <w:lang w:val="uk-UA"/>
              </w:rPr>
              <w:t>Виконавець</w:t>
            </w:r>
            <w:r w:rsidRPr="00F019F3">
              <w:rPr>
                <w:rFonts w:ascii="Times New Roman" w:hAnsi="Times New Roman" w:cs="Times New Roman"/>
                <w:sz w:val="20"/>
                <w:szCs w:val="20"/>
                <w:lang w:val="uk-UA"/>
              </w:rPr>
              <w:t xml:space="preserve"> зобов'язаний: </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6.3.2. Надавати послуги у строки та відповідно до умов, встановлених у цьому Договорі та  завданнях.</w:t>
            </w:r>
          </w:p>
          <w:p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6.4. Виконавець має право: </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6.4.1. Своєчасно та в повному обсязі отримувати плату за надані послуги відповідно до умов  Договору; </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rsidR="00097659" w:rsidRPr="00F019F3" w:rsidRDefault="00097659" w:rsidP="00CA2D25">
            <w:pPr>
              <w:spacing w:before="240" w:after="120"/>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7. Відповідальність Сторін</w:t>
            </w:r>
          </w:p>
          <w:p w:rsidR="00097659" w:rsidRPr="00F019F3" w:rsidRDefault="00097659" w:rsidP="00043097">
            <w:pPr>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097659" w:rsidRPr="00F019F3" w:rsidRDefault="00097659" w:rsidP="00043097">
            <w:pPr>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rsidR="00097659" w:rsidRPr="00F019F3" w:rsidRDefault="00097659" w:rsidP="00043097">
            <w:pPr>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rsidR="00097659" w:rsidRPr="00F019F3" w:rsidRDefault="00097659" w:rsidP="00043097">
            <w:pPr>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97659" w:rsidRPr="00F019F3" w:rsidRDefault="004D006F" w:rsidP="00043097">
            <w:pPr>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7.5</w:t>
            </w:r>
            <w:r w:rsidR="00097659" w:rsidRPr="00F019F3">
              <w:rPr>
                <w:rFonts w:ascii="Times New Roman" w:eastAsia="Calibri" w:hAnsi="Times New Roman" w:cs="Times New Roman"/>
                <w:color w:val="000000"/>
                <w:sz w:val="20"/>
                <w:szCs w:val="20"/>
                <w:lang w:val="uk-UA"/>
              </w:rPr>
              <w:t>. Виконавець відповідає перед Замовником за порушення Договору, якщо не доведе, що порушення договору сталося не з його вини.</w:t>
            </w:r>
          </w:p>
          <w:p w:rsidR="00097659" w:rsidRPr="00F019F3" w:rsidRDefault="00097659" w:rsidP="00043097">
            <w:pPr>
              <w:spacing w:before="240" w:after="120"/>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8. Обставини непереборної сили</w:t>
            </w:r>
          </w:p>
          <w:p w:rsidR="00097659" w:rsidRPr="00F019F3" w:rsidRDefault="00097659" w:rsidP="000A1786">
            <w:pPr>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диверсії, терористичні акти, революція, заколот, повстання, масові заворушення, пожежі, повені, оповзні, інші стихійні лиха чи природні явища, </w:t>
            </w:r>
            <w:r w:rsidRPr="00F019F3">
              <w:rPr>
                <w:rFonts w:ascii="Times New Roman" w:eastAsia="Calibri" w:hAnsi="Times New Roman" w:cs="Times New Roman"/>
                <w:color w:val="000000"/>
                <w:sz w:val="20"/>
                <w:szCs w:val="20"/>
                <w:lang w:val="uk-UA"/>
              </w:rPr>
              <w:lastRenderedPageBreak/>
              <w:t xml:space="preserve">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 Строк виконання зобов'язань за цим Договором відкладається на строк дії обставин непереборної сили. </w:t>
            </w:r>
          </w:p>
          <w:p w:rsidR="00097659" w:rsidRPr="00F019F3" w:rsidRDefault="00097659" w:rsidP="000A1786">
            <w:pPr>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 </w:t>
            </w:r>
          </w:p>
          <w:p w:rsidR="00097659" w:rsidRPr="00F019F3" w:rsidRDefault="00097659" w:rsidP="000A1786">
            <w:pPr>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8.3. Доказом виникнення обставин непереборної сили та строку їх дії є відповідні документи, які видаються компетентним органом, зокрема довідка (сертифікат) Торгово-промислової палати України. Строк для надання відповідних документів - протягом 14-ти днів з моменту виникне</w:t>
            </w:r>
            <w:r w:rsidR="00ED59E2" w:rsidRPr="00F019F3">
              <w:rPr>
                <w:rFonts w:ascii="Times New Roman" w:eastAsia="Calibri" w:hAnsi="Times New Roman" w:cs="Times New Roman"/>
                <w:color w:val="000000"/>
                <w:sz w:val="20"/>
                <w:szCs w:val="20"/>
                <w:lang w:val="uk-UA"/>
              </w:rPr>
              <w:t>ння обставин непереборної сили.</w:t>
            </w:r>
          </w:p>
          <w:p w:rsidR="00097659" w:rsidRPr="00F019F3" w:rsidRDefault="00097659" w:rsidP="00CA2D25">
            <w:pPr>
              <w:spacing w:before="240" w:after="120"/>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9. Вирішення спорів</w:t>
            </w:r>
          </w:p>
          <w:p w:rsidR="00097659" w:rsidRPr="00F019F3" w:rsidRDefault="00B905A6" w:rsidP="00CA2D25">
            <w:pPr>
              <w:spacing w:after="120"/>
              <w:ind w:firstLine="596"/>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9</w:t>
            </w:r>
            <w:r w:rsidR="00097659" w:rsidRPr="00F019F3">
              <w:rPr>
                <w:rFonts w:ascii="Times New Roman" w:eastAsia="Calibri" w:hAnsi="Times New Roman" w:cs="Times New Roman"/>
                <w:color w:val="000000"/>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097659" w:rsidRPr="00F019F3" w:rsidRDefault="00B905A6" w:rsidP="00CA2D25">
            <w:pPr>
              <w:spacing w:after="120"/>
              <w:ind w:firstLine="596"/>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9</w:t>
            </w:r>
            <w:r w:rsidR="00097659" w:rsidRPr="00F019F3">
              <w:rPr>
                <w:rFonts w:ascii="Times New Roman" w:eastAsia="Calibri" w:hAnsi="Times New Roman" w:cs="Times New Roman"/>
                <w:color w:val="000000"/>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097659" w:rsidRPr="00F019F3" w:rsidRDefault="00097659" w:rsidP="00CA2D25">
            <w:pPr>
              <w:spacing w:before="240" w:after="120"/>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10. Строк дії договору</w:t>
            </w:r>
          </w:p>
          <w:p w:rsidR="00E8368A" w:rsidRPr="00F019F3" w:rsidRDefault="00097659" w:rsidP="00CA2D25">
            <w:pPr>
              <w:spacing w:after="120"/>
              <w:ind w:firstLine="596"/>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1</w:t>
            </w:r>
            <w:r w:rsidR="00B905A6" w:rsidRPr="00F019F3">
              <w:rPr>
                <w:rFonts w:ascii="Times New Roman" w:eastAsia="Calibri" w:hAnsi="Times New Roman" w:cs="Times New Roman"/>
                <w:color w:val="000000"/>
                <w:sz w:val="20"/>
                <w:szCs w:val="20"/>
                <w:lang w:val="uk-UA"/>
              </w:rPr>
              <w:t>0</w:t>
            </w:r>
            <w:r w:rsidRPr="00F019F3">
              <w:rPr>
                <w:rFonts w:ascii="Times New Roman" w:eastAsia="Calibri" w:hAnsi="Times New Roman" w:cs="Times New Roman"/>
                <w:color w:val="000000"/>
                <w:sz w:val="20"/>
                <w:szCs w:val="20"/>
                <w:lang w:val="uk-UA"/>
              </w:rPr>
              <w:t xml:space="preserve">.1. Цей Договір набирає чинності з моменту підписання його Сторонами і діє в частині надання послуг </w:t>
            </w:r>
            <w:r w:rsidR="006A295A" w:rsidRPr="00F019F3">
              <w:rPr>
                <w:rFonts w:ascii="Times New Roman" w:eastAsia="Calibri" w:hAnsi="Times New Roman" w:cs="Times New Roman"/>
                <w:color w:val="000000"/>
                <w:sz w:val="20"/>
                <w:szCs w:val="20"/>
                <w:lang w:val="uk-UA"/>
              </w:rPr>
              <w:t>д</w:t>
            </w:r>
            <w:r w:rsidRPr="00F019F3">
              <w:rPr>
                <w:rFonts w:ascii="Times New Roman" w:eastAsia="Calibri" w:hAnsi="Times New Roman" w:cs="Times New Roman"/>
                <w:color w:val="000000"/>
                <w:sz w:val="20"/>
                <w:szCs w:val="20"/>
                <w:lang w:val="uk-UA"/>
              </w:rPr>
              <w:t xml:space="preserve">о </w:t>
            </w:r>
            <w:r w:rsidR="00BD1891" w:rsidRPr="00F019F3">
              <w:rPr>
                <w:rFonts w:ascii="Times New Roman" w:eastAsia="Calibri" w:hAnsi="Times New Roman" w:cs="Times New Roman"/>
                <w:color w:val="000000"/>
                <w:sz w:val="20"/>
                <w:szCs w:val="20"/>
                <w:lang w:val="uk-UA"/>
              </w:rPr>
              <w:t>31</w:t>
            </w:r>
            <w:r w:rsidR="004A6AAF" w:rsidRPr="00F019F3">
              <w:rPr>
                <w:rFonts w:ascii="Times New Roman" w:eastAsia="Calibri" w:hAnsi="Times New Roman" w:cs="Times New Roman"/>
                <w:color w:val="000000"/>
                <w:sz w:val="20"/>
                <w:szCs w:val="20"/>
                <w:lang w:val="uk-UA"/>
              </w:rPr>
              <w:t xml:space="preserve"> </w:t>
            </w:r>
            <w:r w:rsidR="00BD1891" w:rsidRPr="00F019F3">
              <w:rPr>
                <w:rFonts w:ascii="Times New Roman" w:eastAsia="Calibri" w:hAnsi="Times New Roman" w:cs="Times New Roman"/>
                <w:color w:val="000000"/>
                <w:sz w:val="20"/>
                <w:szCs w:val="20"/>
                <w:lang w:val="uk-UA"/>
              </w:rPr>
              <w:t>грудня</w:t>
            </w:r>
            <w:r w:rsidRPr="00F019F3">
              <w:rPr>
                <w:rFonts w:ascii="Times New Roman" w:eastAsia="Calibri" w:hAnsi="Times New Roman" w:cs="Times New Roman"/>
                <w:color w:val="000000"/>
                <w:sz w:val="20"/>
                <w:szCs w:val="20"/>
                <w:lang w:val="uk-UA"/>
              </w:rPr>
              <w:t xml:space="preserve"> </w:t>
            </w:r>
            <w:r w:rsidR="005D51DF" w:rsidRPr="00F019F3">
              <w:rPr>
                <w:rFonts w:ascii="Times New Roman" w:eastAsia="Calibri" w:hAnsi="Times New Roman" w:cs="Times New Roman"/>
                <w:color w:val="000000"/>
                <w:sz w:val="20"/>
                <w:szCs w:val="20"/>
                <w:lang w:val="uk-UA"/>
              </w:rPr>
              <w:t xml:space="preserve">2020 </w:t>
            </w:r>
            <w:r w:rsidRPr="00F019F3">
              <w:rPr>
                <w:rFonts w:ascii="Times New Roman" w:eastAsia="Calibri" w:hAnsi="Times New Roman" w:cs="Times New Roman"/>
                <w:color w:val="000000"/>
                <w:sz w:val="20"/>
                <w:szCs w:val="20"/>
                <w:lang w:val="uk-UA"/>
              </w:rPr>
              <w:t xml:space="preserve">року, а в частині розрахунків - до їх повного завершення. </w:t>
            </w:r>
            <w:r w:rsidR="00E8368A" w:rsidRPr="00F019F3">
              <w:rPr>
                <w:rFonts w:ascii="Times New Roman" w:eastAsia="Calibri" w:hAnsi="Times New Roman" w:cs="Times New Roman"/>
                <w:color w:val="000000"/>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rsidR="00097659" w:rsidRPr="00F019F3" w:rsidRDefault="00B905A6" w:rsidP="00CA2D25">
            <w:pPr>
              <w:spacing w:after="120"/>
              <w:ind w:firstLine="596"/>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10</w:t>
            </w:r>
            <w:r w:rsidR="00097659" w:rsidRPr="00F019F3">
              <w:rPr>
                <w:rFonts w:ascii="Times New Roman" w:eastAsia="Calibri" w:hAnsi="Times New Roman" w:cs="Times New Roman"/>
                <w:color w:val="000000"/>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rsidR="00097659" w:rsidRPr="00F019F3" w:rsidRDefault="00B905A6" w:rsidP="00CA2D25">
            <w:pPr>
              <w:spacing w:after="120"/>
              <w:ind w:firstLine="596"/>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10</w:t>
            </w:r>
            <w:r w:rsidR="00097659" w:rsidRPr="00F019F3">
              <w:rPr>
                <w:rFonts w:ascii="Times New Roman" w:eastAsia="Calibri" w:hAnsi="Times New Roman" w:cs="Times New Roman"/>
                <w:color w:val="000000"/>
                <w:sz w:val="20"/>
                <w:szCs w:val="20"/>
                <w:lang w:val="uk-UA"/>
              </w:rPr>
              <w:t>.3. Цей Договір складений українською та англійською мовами. У випадку суперечок українська версія буде мати перевагу.</w:t>
            </w:r>
          </w:p>
          <w:p w:rsidR="00097659" w:rsidRPr="00F019F3" w:rsidRDefault="00097659" w:rsidP="000A1786">
            <w:pPr>
              <w:spacing w:before="240"/>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11. Інші умови</w:t>
            </w:r>
          </w:p>
          <w:p w:rsidR="00097659" w:rsidRPr="00F019F3" w:rsidRDefault="00097659" w:rsidP="00CA2D25">
            <w:pPr>
              <w:spacing w:after="120"/>
              <w:ind w:firstLine="596"/>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 xml:space="preserve">11.1.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 </w:t>
            </w:r>
          </w:p>
          <w:p w:rsidR="00097659" w:rsidRPr="00F019F3" w:rsidRDefault="00097659" w:rsidP="00CA2D25">
            <w:pPr>
              <w:spacing w:after="120"/>
              <w:ind w:firstLine="596"/>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11.2. Замовник і Виконавець зобов’язуються забезпечити конфіденційність відомостей щодо цього Договору.</w:t>
            </w:r>
          </w:p>
          <w:p w:rsidR="00097659" w:rsidRPr="00F019F3" w:rsidRDefault="00097659" w:rsidP="00CA2D25">
            <w:pPr>
              <w:spacing w:after="120"/>
              <w:ind w:firstLine="596"/>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p>
          <w:p w:rsidR="00097659" w:rsidRPr="00F019F3" w:rsidRDefault="00097659" w:rsidP="00B52CBF">
            <w:pPr>
              <w:spacing w:after="120" w:line="252" w:lineRule="auto"/>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 xml:space="preserve">11.4. Інші умови, що не врегульовані Сторонами у цьому Договорі, підлягають вирішенню згідно вимог чинного законодавства України, зокрема Митного кодексу </w:t>
            </w:r>
            <w:r w:rsidRPr="00F019F3">
              <w:rPr>
                <w:rFonts w:ascii="Times New Roman" w:eastAsia="Calibri" w:hAnsi="Times New Roman" w:cs="Times New Roman"/>
                <w:color w:val="000000"/>
                <w:sz w:val="20"/>
                <w:szCs w:val="20"/>
                <w:lang w:val="uk-UA"/>
              </w:rPr>
              <w:lastRenderedPageBreak/>
              <w:t>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rsidR="00B905A6" w:rsidRPr="00F019F3" w:rsidRDefault="00097659" w:rsidP="00B52CBF">
            <w:pPr>
              <w:spacing w:after="120" w:line="252" w:lineRule="auto"/>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F019F3">
              <w:rPr>
                <w:rFonts w:ascii="Times New Roman" w:eastAsia="Calibri" w:hAnsi="Times New Roman" w:cs="Times New Roman"/>
                <w:color w:val="000000"/>
                <w:sz w:val="20"/>
                <w:szCs w:val="20"/>
                <w:lang w:val="uk-UA"/>
              </w:rPr>
              <w:t>дня виникнення відповідних змін</w:t>
            </w:r>
          </w:p>
          <w:p w:rsidR="00BA4D81" w:rsidRPr="00F019F3" w:rsidRDefault="00BA4D81" w:rsidP="00CA2D25">
            <w:pPr>
              <w:spacing w:after="120"/>
              <w:ind w:firstLine="709"/>
              <w:jc w:val="center"/>
              <w:rPr>
                <w:rFonts w:ascii="Times New Roman" w:eastAsia="Times New Roman" w:hAnsi="Times New Roman" w:cs="Times New Roman"/>
                <w:b/>
                <w:sz w:val="20"/>
                <w:szCs w:val="20"/>
                <w:lang w:val="uk-UA" w:eastAsia="ru-RU"/>
              </w:rPr>
            </w:pPr>
            <w:r w:rsidRPr="00F019F3">
              <w:rPr>
                <w:rFonts w:ascii="Times New Roman" w:eastAsia="Times New Roman" w:hAnsi="Times New Roman" w:cs="Times New Roman"/>
                <w:b/>
                <w:sz w:val="20"/>
                <w:szCs w:val="20"/>
                <w:lang w:val="uk-UA" w:eastAsia="ru-RU"/>
              </w:rPr>
              <w:t>12.  Антикорупційне застереження</w:t>
            </w:r>
          </w:p>
          <w:p w:rsidR="00BA4D81" w:rsidRPr="00F019F3" w:rsidRDefault="00BA4D81" w:rsidP="00CA2D25">
            <w:pPr>
              <w:spacing w:after="120"/>
              <w:ind w:firstLine="596"/>
              <w:jc w:val="both"/>
              <w:rPr>
                <w:rFonts w:ascii="Times New Roman" w:eastAsia="Times New Roman" w:hAnsi="Times New Roman" w:cs="Times New Roman"/>
                <w:sz w:val="20"/>
                <w:szCs w:val="20"/>
                <w:lang w:val="uk-UA" w:eastAsia="ru-RU"/>
              </w:rPr>
            </w:pPr>
            <w:r w:rsidRPr="00F019F3">
              <w:rPr>
                <w:rFonts w:ascii="Times New Roman" w:eastAsia="Times New Roman" w:hAnsi="Times New Roman" w:cs="Times New Roman"/>
                <w:sz w:val="20"/>
                <w:szCs w:val="20"/>
                <w:lang w:val="uk-UA" w:eastAsia="ru-RU"/>
              </w:rPr>
              <w:t xml:space="preserve">12.1. </w:t>
            </w:r>
            <w:r w:rsidR="00DD5D00" w:rsidRPr="00F019F3">
              <w:rPr>
                <w:rFonts w:ascii="Times New Roman" w:eastAsia="Times New Roman" w:hAnsi="Times New Roman" w:cs="Times New Roman"/>
                <w:sz w:val="20"/>
                <w:szCs w:val="20"/>
                <w:lang w:val="uk-UA" w:eastAsia="ru-RU"/>
              </w:rPr>
              <w:t xml:space="preserve">Виконуючи свої зобов’язання за </w:t>
            </w:r>
            <w:r w:rsidRPr="00F019F3">
              <w:rPr>
                <w:rFonts w:ascii="Times New Roman" w:eastAsia="Times New Roman" w:hAnsi="Times New Roman" w:cs="Times New Roman"/>
                <w:sz w:val="20"/>
                <w:szCs w:val="20"/>
                <w:lang w:val="uk-UA" w:eastAsia="ru-RU"/>
              </w:rPr>
              <w:t>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BA4D81" w:rsidRPr="00F019F3" w:rsidRDefault="00BA4D81" w:rsidP="00CA2D25">
            <w:pPr>
              <w:spacing w:after="120"/>
              <w:ind w:firstLine="596"/>
              <w:jc w:val="both"/>
              <w:rPr>
                <w:rFonts w:ascii="Times New Roman" w:eastAsia="Times New Roman" w:hAnsi="Times New Roman" w:cs="Times New Roman"/>
                <w:sz w:val="20"/>
                <w:szCs w:val="20"/>
                <w:lang w:val="uk-UA" w:eastAsia="ru-RU"/>
              </w:rPr>
            </w:pPr>
            <w:r w:rsidRPr="00F019F3">
              <w:rPr>
                <w:rFonts w:ascii="Times New Roman" w:eastAsia="Times New Roman" w:hAnsi="Times New Roman" w:cs="Times New Roman"/>
                <w:sz w:val="20"/>
                <w:szCs w:val="20"/>
                <w:lang w:val="uk-UA" w:eastAsia="ru-RU"/>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BA4D81" w:rsidRPr="00F019F3" w:rsidRDefault="00BA4D81" w:rsidP="00CA2D25">
            <w:pPr>
              <w:spacing w:after="120"/>
              <w:ind w:firstLine="596"/>
              <w:jc w:val="both"/>
              <w:rPr>
                <w:rFonts w:ascii="Times New Roman" w:eastAsia="Times New Roman" w:hAnsi="Times New Roman" w:cs="Times New Roman"/>
                <w:sz w:val="20"/>
                <w:szCs w:val="20"/>
                <w:lang w:val="uk-UA" w:eastAsia="ru-RU"/>
              </w:rPr>
            </w:pPr>
            <w:r w:rsidRPr="00F019F3">
              <w:rPr>
                <w:rFonts w:ascii="Times New Roman" w:eastAsia="Times New Roman" w:hAnsi="Times New Roman" w:cs="Times New Roman"/>
                <w:sz w:val="20"/>
                <w:szCs w:val="20"/>
                <w:lang w:val="uk-UA" w:eastAsia="ru-RU"/>
              </w:rPr>
              <w:t>12.3. Укладаючи Договір, Замовник цим підтверджує, що він ознайомлений із Антикорупційною програмою, затвердженою наказом АТ “Укртрансгаз” від 18.07.2018 №444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rsidR="00097659" w:rsidRPr="00F019F3" w:rsidRDefault="00BA4D81" w:rsidP="00CA2D25">
            <w:pPr>
              <w:spacing w:before="240" w:after="120"/>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 xml:space="preserve">13. </w:t>
            </w:r>
            <w:r w:rsidR="00097659" w:rsidRPr="00F019F3">
              <w:rPr>
                <w:rFonts w:ascii="Times New Roman" w:eastAsia="Calibri" w:hAnsi="Times New Roman" w:cs="Times New Roman"/>
                <w:b/>
                <w:color w:val="000000"/>
                <w:sz w:val="20"/>
                <w:szCs w:val="20"/>
                <w:lang w:val="uk-UA"/>
              </w:rPr>
              <w:t>Додатки до Договору</w:t>
            </w:r>
          </w:p>
          <w:p w:rsidR="00097659" w:rsidRPr="00F019F3" w:rsidRDefault="00097659" w:rsidP="006A295A">
            <w:pPr>
              <w:spacing w:line="276" w:lineRule="auto"/>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1</w:t>
            </w:r>
            <w:r w:rsidR="000B4280" w:rsidRPr="00F019F3">
              <w:rPr>
                <w:rFonts w:ascii="Times New Roman" w:eastAsia="Calibri" w:hAnsi="Times New Roman" w:cs="Times New Roman"/>
                <w:color w:val="000000"/>
                <w:sz w:val="20"/>
                <w:szCs w:val="20"/>
                <w:lang w:val="uk-UA"/>
              </w:rPr>
              <w:t>3</w:t>
            </w:r>
            <w:r w:rsidRPr="00F019F3">
              <w:rPr>
                <w:rFonts w:ascii="Times New Roman" w:eastAsia="Calibri" w:hAnsi="Times New Roman" w:cs="Times New Roman"/>
                <w:color w:val="000000"/>
                <w:sz w:val="20"/>
                <w:szCs w:val="20"/>
                <w:lang w:val="uk-UA"/>
              </w:rPr>
              <w:t>.1. Невід'ємною частиною цього Договору є:</w:t>
            </w:r>
          </w:p>
          <w:p w:rsidR="00097659" w:rsidRPr="00F019F3" w:rsidRDefault="00097659" w:rsidP="006A295A">
            <w:pPr>
              <w:spacing w:line="276" w:lineRule="auto"/>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1</w:t>
            </w:r>
            <w:r w:rsidR="000B4280" w:rsidRPr="00F019F3">
              <w:rPr>
                <w:rFonts w:ascii="Times New Roman" w:eastAsia="Calibri" w:hAnsi="Times New Roman" w:cs="Times New Roman"/>
                <w:color w:val="000000"/>
                <w:sz w:val="20"/>
                <w:szCs w:val="20"/>
                <w:lang w:val="uk-UA"/>
              </w:rPr>
              <w:t>3</w:t>
            </w:r>
            <w:r w:rsidRPr="00F019F3">
              <w:rPr>
                <w:rFonts w:ascii="Times New Roman" w:eastAsia="Calibri" w:hAnsi="Times New Roman" w:cs="Times New Roman"/>
                <w:color w:val="000000"/>
                <w:sz w:val="20"/>
                <w:szCs w:val="20"/>
                <w:lang w:val="uk-UA"/>
              </w:rPr>
              <w:t>.1.1. Додаток 1. Види послуг Виконавця та тарифи на послуги;</w:t>
            </w:r>
          </w:p>
          <w:p w:rsidR="00097659" w:rsidRPr="00F019F3" w:rsidRDefault="00097659" w:rsidP="006A295A">
            <w:pPr>
              <w:spacing w:line="276" w:lineRule="auto"/>
              <w:ind w:firstLine="595"/>
              <w:jc w:val="both"/>
              <w:rPr>
                <w:rFonts w:ascii="Times New Roman" w:eastAsia="Calibri" w:hAnsi="Times New Roman" w:cs="Times New Roman"/>
                <w:color w:val="000000"/>
                <w:sz w:val="20"/>
                <w:szCs w:val="20"/>
                <w:lang w:val="uk-UA"/>
              </w:rPr>
            </w:pPr>
            <w:r w:rsidRPr="00F019F3">
              <w:rPr>
                <w:rFonts w:ascii="Times New Roman" w:eastAsia="Calibri" w:hAnsi="Times New Roman" w:cs="Times New Roman"/>
                <w:color w:val="000000"/>
                <w:sz w:val="20"/>
                <w:szCs w:val="20"/>
                <w:lang w:val="uk-UA"/>
              </w:rPr>
              <w:t>1</w:t>
            </w:r>
            <w:r w:rsidR="000B4280" w:rsidRPr="00F019F3">
              <w:rPr>
                <w:rFonts w:ascii="Times New Roman" w:eastAsia="Calibri" w:hAnsi="Times New Roman" w:cs="Times New Roman"/>
                <w:color w:val="000000"/>
                <w:sz w:val="20"/>
                <w:szCs w:val="20"/>
                <w:lang w:val="uk-UA"/>
              </w:rPr>
              <w:t>3</w:t>
            </w:r>
            <w:r w:rsidRPr="00F019F3">
              <w:rPr>
                <w:rFonts w:ascii="Times New Roman" w:eastAsia="Calibri" w:hAnsi="Times New Roman" w:cs="Times New Roman"/>
                <w:color w:val="000000"/>
                <w:sz w:val="20"/>
                <w:szCs w:val="20"/>
                <w:lang w:val="uk-UA"/>
              </w:rPr>
              <w:t xml:space="preserve">.1.2. Додаток 2. Форма завдання. </w:t>
            </w:r>
          </w:p>
          <w:p w:rsidR="00043097" w:rsidRPr="00F019F3" w:rsidRDefault="00043097" w:rsidP="00CA2D25">
            <w:pPr>
              <w:spacing w:before="240" w:after="120"/>
              <w:jc w:val="center"/>
              <w:rPr>
                <w:rFonts w:ascii="Times New Roman" w:eastAsia="Calibri" w:hAnsi="Times New Roman" w:cs="Times New Roman"/>
                <w:b/>
                <w:color w:val="000000"/>
                <w:sz w:val="20"/>
                <w:szCs w:val="20"/>
                <w:lang w:val="uk-UA"/>
              </w:rPr>
            </w:pPr>
          </w:p>
          <w:p w:rsidR="008C4AA8" w:rsidRPr="00F019F3" w:rsidRDefault="000B4280" w:rsidP="00CA2D25">
            <w:pPr>
              <w:spacing w:before="240" w:after="120"/>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lastRenderedPageBreak/>
              <w:t>14</w:t>
            </w:r>
            <w:r w:rsidR="008C4AA8" w:rsidRPr="00F019F3">
              <w:rPr>
                <w:rFonts w:ascii="Times New Roman" w:eastAsia="Calibri" w:hAnsi="Times New Roman" w:cs="Times New Roman"/>
                <w:b/>
                <w:color w:val="000000"/>
                <w:sz w:val="20"/>
                <w:szCs w:val="20"/>
                <w:lang w:val="uk-UA"/>
              </w:rPr>
              <w:t>. Місцезнаходження, банківські реквізити та підписи сторін</w:t>
            </w:r>
          </w:p>
          <w:p w:rsidR="003F13DC" w:rsidRPr="00F019F3" w:rsidRDefault="003F13DC" w:rsidP="000A1786">
            <w:pPr>
              <w:spacing w:line="204" w:lineRule="auto"/>
              <w:jc w:val="center"/>
              <w:rPr>
                <w:rFonts w:ascii="Times New Roman" w:eastAsia="Calibri" w:hAnsi="Times New Roman" w:cs="Times New Roman"/>
                <w:color w:val="000000"/>
                <w:sz w:val="20"/>
                <w:szCs w:val="20"/>
                <w:lang w:val="uk-UA"/>
              </w:rPr>
            </w:pPr>
            <w:r w:rsidRPr="00F019F3">
              <w:rPr>
                <w:rFonts w:ascii="Times New Roman" w:eastAsia="Calibri" w:hAnsi="Times New Roman" w:cs="Times New Roman"/>
                <w:b/>
                <w:color w:val="000000"/>
                <w:sz w:val="20"/>
                <w:szCs w:val="20"/>
                <w:lang w:val="uk-UA"/>
              </w:rPr>
              <w:t>Виконавец</w:t>
            </w:r>
            <w:r w:rsidRPr="00F019F3">
              <w:rPr>
                <w:rFonts w:ascii="Times New Roman" w:eastAsia="Calibri" w:hAnsi="Times New Roman" w:cs="Times New Roman"/>
                <w:color w:val="000000"/>
                <w:sz w:val="20"/>
                <w:szCs w:val="20"/>
                <w:lang w:val="uk-UA"/>
              </w:rPr>
              <w:t>ь</w:t>
            </w:r>
          </w:p>
          <w:p w:rsidR="003F13DC" w:rsidRPr="00F019F3" w:rsidRDefault="00BD1891" w:rsidP="000A1786">
            <w:pPr>
              <w:spacing w:line="204" w:lineRule="auto"/>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А</w:t>
            </w:r>
            <w:r w:rsidR="003F13DC" w:rsidRPr="00F019F3">
              <w:rPr>
                <w:rFonts w:ascii="Times New Roman" w:eastAsia="Calibri" w:hAnsi="Times New Roman" w:cs="Times New Roman"/>
                <w:b/>
                <w:color w:val="000000"/>
                <w:sz w:val="20"/>
                <w:szCs w:val="20"/>
                <w:lang w:val="uk-UA"/>
              </w:rPr>
              <w:t xml:space="preserve">кціонерне товариство </w:t>
            </w:r>
          </w:p>
          <w:p w:rsidR="003F13DC" w:rsidRPr="00F019F3" w:rsidRDefault="003F13DC" w:rsidP="000A1786">
            <w:pPr>
              <w:spacing w:line="204" w:lineRule="auto"/>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«У</w:t>
            </w:r>
            <w:r w:rsidR="00BD1891" w:rsidRPr="00F019F3">
              <w:rPr>
                <w:rFonts w:ascii="Times New Roman" w:eastAsia="Calibri" w:hAnsi="Times New Roman" w:cs="Times New Roman"/>
                <w:b/>
                <w:color w:val="000000"/>
                <w:sz w:val="20"/>
                <w:szCs w:val="20"/>
                <w:lang w:val="uk-UA"/>
              </w:rPr>
              <w:t>кртрансгаз</w:t>
            </w:r>
            <w:r w:rsidRPr="00F019F3">
              <w:rPr>
                <w:rFonts w:ascii="Times New Roman" w:eastAsia="Calibri" w:hAnsi="Times New Roman" w:cs="Times New Roman"/>
                <w:b/>
                <w:color w:val="000000"/>
                <w:sz w:val="20"/>
                <w:szCs w:val="20"/>
                <w:lang w:val="uk-UA"/>
              </w:rPr>
              <w:t>»</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Код ЄДРПОУ 30019801 </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Місцезнаходження: </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01021, м. Київ, </w:t>
            </w:r>
            <w:proofErr w:type="spellStart"/>
            <w:r w:rsidRPr="00F019F3">
              <w:rPr>
                <w:rFonts w:ascii="Times New Roman" w:eastAsia="Calibri" w:hAnsi="Times New Roman" w:cs="Times New Roman"/>
                <w:color w:val="000000"/>
                <w:lang w:val="uk-UA"/>
              </w:rPr>
              <w:t>Кловський</w:t>
            </w:r>
            <w:proofErr w:type="spellEnd"/>
            <w:r w:rsidRPr="00F019F3">
              <w:rPr>
                <w:rFonts w:ascii="Times New Roman" w:eastAsia="Calibri" w:hAnsi="Times New Roman" w:cs="Times New Roman"/>
                <w:color w:val="000000"/>
                <w:lang w:val="uk-UA"/>
              </w:rPr>
              <w:t xml:space="preserve"> узвіз, 9/1 </w:t>
            </w:r>
          </w:p>
          <w:p w:rsidR="00EC4C11" w:rsidRPr="00F019F3" w:rsidRDefault="00EC4C11" w:rsidP="000A1786">
            <w:pPr>
              <w:spacing w:line="228" w:lineRule="auto"/>
              <w:rPr>
                <w:rFonts w:ascii="Times New Roman" w:eastAsia="Calibri" w:hAnsi="Times New Roman" w:cs="Times New Roman"/>
                <w:color w:val="000000"/>
                <w:lang w:val="uk-UA"/>
              </w:rPr>
            </w:pPr>
            <w:proofErr w:type="spellStart"/>
            <w:r w:rsidRPr="00F019F3">
              <w:rPr>
                <w:rFonts w:ascii="Times New Roman" w:eastAsia="Calibri" w:hAnsi="Times New Roman" w:cs="Times New Roman"/>
                <w:color w:val="000000"/>
                <w:lang w:val="uk-UA"/>
              </w:rPr>
              <w:t>Тел</w:t>
            </w:r>
            <w:proofErr w:type="spellEnd"/>
            <w:r w:rsidRPr="00F019F3">
              <w:rPr>
                <w:rFonts w:ascii="Times New Roman" w:eastAsia="Calibri" w:hAnsi="Times New Roman" w:cs="Times New Roman"/>
                <w:color w:val="000000"/>
                <w:lang w:val="uk-UA"/>
              </w:rPr>
              <w:t>.</w:t>
            </w:r>
            <w:r w:rsidR="00F019F3">
              <w:rPr>
                <w:rFonts w:ascii="Times New Roman" w:eastAsia="Calibri" w:hAnsi="Times New Roman" w:cs="Times New Roman"/>
                <w:color w:val="000000"/>
                <w:lang w:val="uk-UA"/>
              </w:rPr>
              <w:t>:</w:t>
            </w:r>
            <w:r w:rsidRPr="00F019F3">
              <w:rPr>
                <w:rFonts w:ascii="Times New Roman" w:eastAsia="Calibri" w:hAnsi="Times New Roman" w:cs="Times New Roman"/>
                <w:color w:val="000000"/>
                <w:lang w:val="uk-UA"/>
              </w:rPr>
              <w:t xml:space="preserve"> +38 (044) 461 20 11, Факс: +38 (044)461 20 95</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Інд. податковий № 300198026656  </w:t>
            </w:r>
          </w:p>
          <w:p w:rsidR="00A84E1E" w:rsidRPr="00F019F3" w:rsidRDefault="00A84E1E"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IBAN: UA443204780000026009924441287</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Реквізити у євро (EUR):</w:t>
            </w:r>
          </w:p>
          <w:p w:rsidR="00EC4C11" w:rsidRPr="00F019F3" w:rsidRDefault="00320AB0"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п/р: </w:t>
            </w:r>
            <w:r w:rsidR="00A84E1E" w:rsidRPr="00F019F3">
              <w:rPr>
                <w:rFonts w:ascii="Times New Roman" w:eastAsia="Calibri" w:hAnsi="Times New Roman" w:cs="Times New Roman"/>
                <w:color w:val="000000"/>
                <w:lang w:val="uk-UA"/>
              </w:rPr>
              <w:t>26009924441287.978</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Банк: АБ «УКРГАЗБАНК»</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Адреса банку: 1, вул. Єреванська, м.</w:t>
            </w:r>
            <w:r w:rsidR="00F019F3">
              <w:rPr>
                <w:rFonts w:ascii="Times New Roman" w:eastAsia="Calibri" w:hAnsi="Times New Roman" w:cs="Times New Roman"/>
                <w:color w:val="000000"/>
                <w:lang w:val="uk-UA"/>
              </w:rPr>
              <w:t> </w:t>
            </w:r>
            <w:r w:rsidRPr="00F019F3">
              <w:rPr>
                <w:rFonts w:ascii="Times New Roman" w:eastAsia="Calibri" w:hAnsi="Times New Roman" w:cs="Times New Roman"/>
                <w:color w:val="000000"/>
                <w:lang w:val="uk-UA"/>
              </w:rPr>
              <w:t>Київ, Україна</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Код банку (SWIFT):UGASUAUK</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Банк кореспондент: </w:t>
            </w:r>
            <w:proofErr w:type="spellStart"/>
            <w:r w:rsidRPr="00F019F3">
              <w:rPr>
                <w:rFonts w:ascii="Times New Roman" w:eastAsia="Calibri" w:hAnsi="Times New Roman" w:cs="Times New Roman"/>
                <w:color w:val="000000"/>
                <w:lang w:val="uk-UA"/>
              </w:rPr>
              <w:t>Commerzbank</w:t>
            </w:r>
            <w:proofErr w:type="spellEnd"/>
            <w:r w:rsidRPr="00F019F3">
              <w:rPr>
                <w:rFonts w:ascii="Times New Roman" w:eastAsia="Calibri" w:hAnsi="Times New Roman" w:cs="Times New Roman"/>
                <w:color w:val="000000"/>
                <w:lang w:val="uk-UA"/>
              </w:rPr>
              <w:t xml:space="preserve"> AG </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SWIFT: COBADEFF</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Реквізити у доларах США (USD):</w:t>
            </w:r>
          </w:p>
          <w:p w:rsidR="003F13DC" w:rsidRPr="00F019F3" w:rsidRDefault="00320AB0"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п/р: </w:t>
            </w:r>
            <w:r w:rsidR="00A84E1E" w:rsidRPr="00F019F3">
              <w:rPr>
                <w:rFonts w:ascii="Times New Roman" w:eastAsia="Calibri" w:hAnsi="Times New Roman" w:cs="Times New Roman"/>
                <w:color w:val="000000"/>
                <w:lang w:val="uk-UA"/>
              </w:rPr>
              <w:t>26009924441287.840</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Банк: АБ «УКРГАЗБАНК»</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Адреса банку: 1, вул. Єреванська,</w:t>
            </w:r>
            <w:r w:rsidR="009C3087" w:rsidRPr="00F019F3">
              <w:rPr>
                <w:rFonts w:ascii="Times New Roman" w:eastAsia="Calibri" w:hAnsi="Times New Roman" w:cs="Times New Roman"/>
                <w:color w:val="000000"/>
                <w:lang w:val="uk-UA"/>
              </w:rPr>
              <w:t xml:space="preserve"> </w:t>
            </w:r>
            <w:proofErr w:type="spellStart"/>
            <w:r w:rsidRPr="00F019F3">
              <w:rPr>
                <w:rFonts w:ascii="Times New Roman" w:eastAsia="Calibri" w:hAnsi="Times New Roman" w:cs="Times New Roman"/>
                <w:color w:val="000000"/>
                <w:lang w:val="uk-UA"/>
              </w:rPr>
              <w:t>м.Київ</w:t>
            </w:r>
            <w:proofErr w:type="spellEnd"/>
            <w:r w:rsidRPr="00F019F3">
              <w:rPr>
                <w:rFonts w:ascii="Times New Roman" w:eastAsia="Calibri" w:hAnsi="Times New Roman" w:cs="Times New Roman"/>
                <w:color w:val="000000"/>
                <w:lang w:val="uk-UA"/>
              </w:rPr>
              <w:t>, Україна</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Код банку (SWIFT): UGASUAUK</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Номер рахунку банку (IBAN): 899579957</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Банк кореспондент: J.P. </w:t>
            </w:r>
            <w:proofErr w:type="spellStart"/>
            <w:r w:rsidRPr="00F019F3">
              <w:rPr>
                <w:rFonts w:ascii="Times New Roman" w:eastAsia="Calibri" w:hAnsi="Times New Roman" w:cs="Times New Roman"/>
                <w:color w:val="000000"/>
                <w:lang w:val="uk-UA"/>
              </w:rPr>
              <w:t>Morgan</w:t>
            </w:r>
            <w:proofErr w:type="spellEnd"/>
            <w:r w:rsidRPr="00F019F3">
              <w:rPr>
                <w:rFonts w:ascii="Times New Roman" w:eastAsia="Calibri" w:hAnsi="Times New Roman" w:cs="Times New Roman"/>
                <w:color w:val="000000"/>
                <w:lang w:val="uk-UA"/>
              </w:rPr>
              <w:t xml:space="preserve"> </w:t>
            </w:r>
            <w:proofErr w:type="spellStart"/>
            <w:r w:rsidRPr="00F019F3">
              <w:rPr>
                <w:rFonts w:ascii="Times New Roman" w:eastAsia="Calibri" w:hAnsi="Times New Roman" w:cs="Times New Roman"/>
                <w:color w:val="000000"/>
                <w:lang w:val="uk-UA"/>
              </w:rPr>
              <w:t>Chase</w:t>
            </w:r>
            <w:proofErr w:type="spellEnd"/>
            <w:r w:rsidRPr="00F019F3">
              <w:rPr>
                <w:rFonts w:ascii="Times New Roman" w:eastAsia="Calibri" w:hAnsi="Times New Roman" w:cs="Times New Roman"/>
                <w:color w:val="000000"/>
                <w:lang w:val="uk-UA"/>
              </w:rPr>
              <w:t xml:space="preserve"> </w:t>
            </w:r>
            <w:proofErr w:type="spellStart"/>
            <w:r w:rsidRPr="00F019F3">
              <w:rPr>
                <w:rFonts w:ascii="Times New Roman" w:eastAsia="Calibri" w:hAnsi="Times New Roman" w:cs="Times New Roman"/>
                <w:color w:val="000000"/>
                <w:lang w:val="uk-UA"/>
              </w:rPr>
              <w:t>Bank</w:t>
            </w:r>
            <w:proofErr w:type="spellEnd"/>
            <w:r w:rsidRPr="00F019F3">
              <w:rPr>
                <w:rFonts w:ascii="Times New Roman" w:eastAsia="Calibri" w:hAnsi="Times New Roman" w:cs="Times New Roman"/>
                <w:color w:val="000000"/>
                <w:lang w:val="uk-UA"/>
              </w:rPr>
              <w:t>, N.A.</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SWIFT: CHASUS33</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 xml:space="preserve">Реквізити у гривнях (UAH): </w:t>
            </w:r>
          </w:p>
          <w:p w:rsidR="00EC4C11" w:rsidRPr="00F019F3" w:rsidRDefault="00734702"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п/р 26009924441287</w:t>
            </w:r>
            <w:r w:rsidR="00EC4C11" w:rsidRPr="00F019F3">
              <w:rPr>
                <w:rFonts w:ascii="Times New Roman" w:eastAsia="Calibri" w:hAnsi="Times New Roman" w:cs="Times New Roman"/>
                <w:color w:val="000000"/>
                <w:lang w:val="uk-UA"/>
              </w:rPr>
              <w:t xml:space="preserve">  в АБ «УКРГАЗБАНК»,</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МФО 320478</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Свідоцтво платника ПДВ № 200103139</w:t>
            </w:r>
          </w:p>
          <w:p w:rsidR="00EC4C11" w:rsidRPr="00F019F3" w:rsidRDefault="00EC4C11" w:rsidP="000A1786">
            <w:pPr>
              <w:spacing w:line="228" w:lineRule="auto"/>
              <w:rPr>
                <w:rFonts w:ascii="Times New Roman" w:eastAsia="Calibri" w:hAnsi="Times New Roman" w:cs="Times New Roman"/>
                <w:color w:val="000000"/>
                <w:lang w:val="uk-UA"/>
              </w:rPr>
            </w:pPr>
            <w:r w:rsidRPr="00F019F3">
              <w:rPr>
                <w:rFonts w:ascii="Times New Roman" w:eastAsia="Calibri" w:hAnsi="Times New Roman" w:cs="Times New Roman"/>
                <w:color w:val="000000"/>
                <w:lang w:val="uk-UA"/>
              </w:rPr>
              <w:t>Виконавець має статус платника податку на прибуток на загальних умовах</w:t>
            </w:r>
          </w:p>
          <w:p w:rsidR="00EC4C11" w:rsidRPr="00F019F3" w:rsidRDefault="00EC4C11" w:rsidP="00EC4C11">
            <w:pPr>
              <w:rPr>
                <w:rFonts w:ascii="Times New Roman" w:eastAsia="Calibri" w:hAnsi="Times New Roman" w:cs="Times New Roman"/>
                <w:color w:val="000000"/>
                <w:sz w:val="16"/>
                <w:szCs w:val="16"/>
                <w:lang w:val="uk-UA"/>
              </w:rPr>
            </w:pP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_________________________________</w:t>
            </w:r>
            <w:r w:rsidR="00EB0076" w:rsidRPr="00F019F3">
              <w:rPr>
                <w:rFonts w:ascii="Times New Roman" w:eastAsia="Calibri" w:hAnsi="Times New Roman" w:cs="Times New Roman"/>
                <w:color w:val="000000"/>
                <w:sz w:val="16"/>
                <w:szCs w:val="16"/>
                <w:lang w:val="uk-UA"/>
              </w:rPr>
              <w:t>________</w:t>
            </w:r>
            <w:r w:rsidRPr="00F019F3">
              <w:rPr>
                <w:rFonts w:ascii="Times New Roman" w:eastAsia="Calibri" w:hAnsi="Times New Roman" w:cs="Times New Roman"/>
                <w:color w:val="000000"/>
                <w:sz w:val="16"/>
                <w:szCs w:val="16"/>
                <w:lang w:val="uk-UA"/>
              </w:rPr>
              <w:t xml:space="preserve"> </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rsidR="003F13DC" w:rsidRPr="00F019F3" w:rsidRDefault="003F13DC" w:rsidP="003F13DC">
            <w:pPr>
              <w:rPr>
                <w:rFonts w:ascii="Times New Roman" w:eastAsia="Calibri" w:hAnsi="Times New Roman" w:cs="Times New Roman"/>
                <w:color w:val="000000"/>
                <w:sz w:val="16"/>
                <w:szCs w:val="16"/>
                <w:lang w:val="uk-UA"/>
              </w:rPr>
            </w:pP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________________ /_______________</w:t>
            </w:r>
            <w:r w:rsidR="00EB0076" w:rsidRPr="00F019F3">
              <w:rPr>
                <w:rFonts w:ascii="Times New Roman" w:eastAsia="Calibri" w:hAnsi="Times New Roman" w:cs="Times New Roman"/>
                <w:color w:val="000000"/>
                <w:sz w:val="16"/>
                <w:szCs w:val="16"/>
                <w:lang w:val="uk-UA"/>
              </w:rPr>
              <w:t>____</w:t>
            </w:r>
            <w:r w:rsidRPr="00F019F3">
              <w:rPr>
                <w:rFonts w:ascii="Times New Roman" w:eastAsia="Calibri" w:hAnsi="Times New Roman" w:cs="Times New Roman"/>
                <w:color w:val="000000"/>
                <w:sz w:val="16"/>
                <w:szCs w:val="16"/>
                <w:lang w:val="uk-UA"/>
              </w:rPr>
              <w:t xml:space="preserve">/ </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rsidR="005D28EA"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М. П.                    </w:t>
            </w:r>
          </w:p>
          <w:p w:rsidR="00EC4C11"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p>
          <w:p w:rsidR="005D28EA" w:rsidRPr="00F019F3" w:rsidRDefault="00AC6BE9"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p>
          <w:p w:rsidR="00AC6BE9" w:rsidRPr="00F019F3" w:rsidRDefault="00AC6BE9" w:rsidP="003F13DC">
            <w:pPr>
              <w:rPr>
                <w:rFonts w:ascii="Times New Roman" w:eastAsia="Calibri" w:hAnsi="Times New Roman" w:cs="Times New Roman"/>
                <w:color w:val="000000"/>
                <w:sz w:val="16"/>
                <w:szCs w:val="16"/>
                <w:lang w:val="uk-UA"/>
              </w:rPr>
            </w:pPr>
          </w:p>
          <w:p w:rsidR="00AC6BE9" w:rsidRPr="00F019F3" w:rsidRDefault="00AC6BE9" w:rsidP="003F13DC">
            <w:pPr>
              <w:rPr>
                <w:rFonts w:ascii="Times New Roman" w:eastAsia="Calibri" w:hAnsi="Times New Roman" w:cs="Times New Roman"/>
                <w:color w:val="000000"/>
                <w:sz w:val="16"/>
                <w:szCs w:val="16"/>
                <w:lang w:val="uk-UA"/>
              </w:rPr>
            </w:pPr>
          </w:p>
          <w:p w:rsidR="00AC6BE9" w:rsidRPr="00F019F3" w:rsidRDefault="00AC6BE9" w:rsidP="003F13DC">
            <w:pPr>
              <w:rPr>
                <w:rFonts w:ascii="Times New Roman" w:eastAsia="Calibri" w:hAnsi="Times New Roman" w:cs="Times New Roman"/>
                <w:color w:val="000000"/>
                <w:sz w:val="16"/>
                <w:szCs w:val="16"/>
                <w:lang w:val="uk-UA"/>
              </w:rPr>
            </w:pPr>
          </w:p>
          <w:p w:rsidR="00AC6BE9" w:rsidRPr="00F019F3" w:rsidRDefault="00AC6BE9" w:rsidP="003F13DC">
            <w:pPr>
              <w:rPr>
                <w:rFonts w:ascii="Times New Roman" w:eastAsia="Calibri" w:hAnsi="Times New Roman" w:cs="Times New Roman"/>
                <w:color w:val="000000"/>
                <w:sz w:val="16"/>
                <w:szCs w:val="16"/>
                <w:lang w:val="uk-UA"/>
              </w:rPr>
            </w:pPr>
          </w:p>
          <w:p w:rsidR="00AC6BE9" w:rsidRPr="00F019F3" w:rsidRDefault="00AC6BE9" w:rsidP="003F13DC">
            <w:pPr>
              <w:rPr>
                <w:rFonts w:ascii="Times New Roman" w:eastAsia="Calibri" w:hAnsi="Times New Roman" w:cs="Times New Roman"/>
                <w:color w:val="000000"/>
                <w:sz w:val="16"/>
                <w:szCs w:val="16"/>
                <w:lang w:val="uk-UA"/>
              </w:rPr>
            </w:pPr>
          </w:p>
          <w:p w:rsidR="00AC6BE9" w:rsidRPr="00F019F3" w:rsidRDefault="00AC6BE9" w:rsidP="003F13DC">
            <w:pPr>
              <w:rPr>
                <w:rFonts w:ascii="Times New Roman" w:eastAsia="Calibri" w:hAnsi="Times New Roman" w:cs="Times New Roman"/>
                <w:color w:val="000000"/>
                <w:sz w:val="16"/>
                <w:szCs w:val="16"/>
                <w:lang w:val="uk-UA"/>
              </w:rPr>
            </w:pPr>
          </w:p>
          <w:p w:rsidR="004105B7" w:rsidRPr="00F019F3" w:rsidRDefault="004105B7" w:rsidP="003F13DC">
            <w:pPr>
              <w:rPr>
                <w:rFonts w:ascii="Times New Roman" w:eastAsia="Calibri" w:hAnsi="Times New Roman" w:cs="Times New Roman"/>
                <w:color w:val="000000"/>
                <w:sz w:val="16"/>
                <w:szCs w:val="16"/>
                <w:lang w:val="uk-UA"/>
              </w:rPr>
            </w:pPr>
          </w:p>
          <w:p w:rsidR="00AC6BE9" w:rsidRPr="00F019F3" w:rsidRDefault="00AC6BE9" w:rsidP="003F13DC">
            <w:pPr>
              <w:jc w:val="center"/>
              <w:rPr>
                <w:rFonts w:ascii="Times New Roman" w:eastAsia="Calibri" w:hAnsi="Times New Roman" w:cs="Times New Roman"/>
                <w:b/>
                <w:color w:val="000000"/>
                <w:sz w:val="20"/>
                <w:szCs w:val="20"/>
                <w:lang w:val="uk-UA"/>
              </w:rPr>
            </w:pPr>
          </w:p>
          <w:p w:rsidR="003F13DC" w:rsidRPr="00F019F3" w:rsidRDefault="003F13DC" w:rsidP="003F13DC">
            <w:pPr>
              <w:jc w:val="center"/>
              <w:rPr>
                <w:rFonts w:ascii="Times New Roman" w:eastAsia="Calibri" w:hAnsi="Times New Roman" w:cs="Times New Roman"/>
                <w:b/>
                <w:color w:val="000000"/>
                <w:sz w:val="20"/>
                <w:szCs w:val="20"/>
                <w:lang w:val="uk-UA"/>
              </w:rPr>
            </w:pPr>
            <w:r w:rsidRPr="00F019F3">
              <w:rPr>
                <w:rFonts w:ascii="Times New Roman" w:eastAsia="Calibri" w:hAnsi="Times New Roman" w:cs="Times New Roman"/>
                <w:b/>
                <w:color w:val="000000"/>
                <w:sz w:val="20"/>
                <w:szCs w:val="20"/>
                <w:lang w:val="uk-UA"/>
              </w:rPr>
              <w:t>Замовник</w:t>
            </w:r>
          </w:p>
          <w:p w:rsidR="003F13DC" w:rsidRPr="00F019F3" w:rsidRDefault="003F13DC" w:rsidP="003F13DC">
            <w:pPr>
              <w:jc w:val="cente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___________________________________________________</w:t>
            </w:r>
          </w:p>
          <w:p w:rsidR="003F13DC" w:rsidRPr="00F019F3" w:rsidRDefault="003F13DC" w:rsidP="003F13DC">
            <w:pPr>
              <w:jc w:val="cente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(організаційно-правова форма Виконавця, його повна назва)</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p>
          <w:p w:rsidR="003F13DC" w:rsidRPr="00F019F3" w:rsidRDefault="003C0BC4"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Код ЄДРПОУ: </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Місцезнаходження: _________________, </w:t>
            </w:r>
            <w:r w:rsidR="001A1005" w:rsidRPr="00F019F3">
              <w:rPr>
                <w:rFonts w:ascii="Times New Roman" w:eastAsia="Calibri" w:hAnsi="Times New Roman" w:cs="Times New Roman"/>
                <w:color w:val="000000"/>
                <w:sz w:val="16"/>
                <w:szCs w:val="16"/>
                <w:lang w:val="uk-UA"/>
              </w:rPr>
              <w:t>__________________________</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вул. _______________________________</w:t>
            </w:r>
          </w:p>
          <w:p w:rsidR="003F13DC" w:rsidRPr="00F019F3" w:rsidRDefault="003F13DC" w:rsidP="003F13DC">
            <w:pPr>
              <w:rPr>
                <w:rFonts w:ascii="Times New Roman" w:eastAsia="Calibri" w:hAnsi="Times New Roman" w:cs="Times New Roman"/>
                <w:color w:val="000000"/>
                <w:sz w:val="16"/>
                <w:szCs w:val="16"/>
                <w:lang w:val="uk-UA"/>
              </w:rPr>
            </w:pPr>
            <w:proofErr w:type="spellStart"/>
            <w:r w:rsidRPr="00F019F3">
              <w:rPr>
                <w:rFonts w:ascii="Times New Roman" w:eastAsia="Calibri" w:hAnsi="Times New Roman" w:cs="Times New Roman"/>
                <w:color w:val="000000"/>
                <w:sz w:val="16"/>
                <w:szCs w:val="16"/>
                <w:lang w:val="uk-UA"/>
              </w:rPr>
              <w:t>Тел</w:t>
            </w:r>
            <w:proofErr w:type="spellEnd"/>
            <w:r w:rsidRPr="00F019F3">
              <w:rPr>
                <w:rFonts w:ascii="Times New Roman" w:eastAsia="Calibri" w:hAnsi="Times New Roman" w:cs="Times New Roman"/>
                <w:color w:val="000000"/>
                <w:sz w:val="16"/>
                <w:szCs w:val="16"/>
                <w:lang w:val="uk-UA"/>
              </w:rPr>
              <w:t>./Факс: _________________________</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п/р № _____________________________, </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_______________________МФО ______</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Інд. податковий № __________________</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Свідоцтво платника ПДВ № __________</w:t>
            </w:r>
          </w:p>
          <w:p w:rsidR="003F13DC" w:rsidRPr="00F019F3" w:rsidRDefault="003F13DC" w:rsidP="003F13DC">
            <w:pPr>
              <w:rPr>
                <w:rFonts w:ascii="Times New Roman" w:eastAsia="Calibri" w:hAnsi="Times New Roman" w:cs="Times New Roman"/>
                <w:color w:val="000000"/>
                <w:sz w:val="16"/>
                <w:szCs w:val="16"/>
                <w:lang w:val="uk-UA"/>
              </w:rPr>
            </w:pP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_________________________________ </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rsidR="003F13DC" w:rsidRPr="00F019F3" w:rsidRDefault="003F13DC" w:rsidP="003F13DC">
            <w:pPr>
              <w:rPr>
                <w:rFonts w:ascii="Times New Roman" w:eastAsia="Calibri" w:hAnsi="Times New Roman" w:cs="Times New Roman"/>
                <w:color w:val="000000"/>
                <w:sz w:val="16"/>
                <w:szCs w:val="16"/>
                <w:lang w:val="uk-UA"/>
              </w:rPr>
            </w:pP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________________ /_______________/ </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rsidR="003F13DC" w:rsidRPr="00F019F3" w:rsidRDefault="003F13DC" w:rsidP="003F13DC">
            <w:pPr>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М. П.</w:t>
            </w:r>
          </w:p>
          <w:p w:rsidR="003F13DC" w:rsidRPr="00F019F3" w:rsidRDefault="003F13DC" w:rsidP="003F13DC">
            <w:pPr>
              <w:rPr>
                <w:rFonts w:ascii="Times New Roman" w:eastAsia="Calibri" w:hAnsi="Times New Roman" w:cs="Times New Roman"/>
                <w:color w:val="000000"/>
                <w:sz w:val="20"/>
                <w:szCs w:val="20"/>
                <w:lang w:val="uk-UA"/>
              </w:rPr>
            </w:pPr>
          </w:p>
        </w:tc>
        <w:tc>
          <w:tcPr>
            <w:tcW w:w="7967" w:type="dxa"/>
            <w:gridSpan w:val="2"/>
          </w:tcPr>
          <w:p w:rsidR="003801BC" w:rsidRPr="00F019F3" w:rsidRDefault="003801BC" w:rsidP="00E96ED1">
            <w:pPr>
              <w:ind w:left="3940"/>
              <w:rPr>
                <w:rFonts w:ascii="Times New Roman" w:hAnsi="Times New Roman" w:cs="Times New Roman"/>
                <w:b/>
                <w:bCs/>
                <w:sz w:val="32"/>
                <w:szCs w:val="32"/>
                <w:lang w:val="en-US"/>
              </w:rPr>
            </w:pPr>
          </w:p>
          <w:p w:rsidR="002E3721" w:rsidRPr="00F019F3" w:rsidRDefault="00975DE5" w:rsidP="005F6CAE">
            <w:pPr>
              <w:jc w:val="center"/>
              <w:rPr>
                <w:rFonts w:ascii="Times New Roman" w:hAnsi="Times New Roman" w:cs="Times New Roman"/>
                <w:sz w:val="16"/>
                <w:szCs w:val="16"/>
                <w:lang w:val="en-US"/>
              </w:rPr>
            </w:pPr>
            <w:r w:rsidRPr="00F019F3">
              <w:rPr>
                <w:rFonts w:ascii="Times New Roman" w:hAnsi="Times New Roman" w:cs="Times New Roman"/>
                <w:b/>
                <w:bCs/>
                <w:sz w:val="20"/>
                <w:szCs w:val="20"/>
                <w:lang w:val="en-US"/>
              </w:rPr>
              <w:t>SERVICE AGREEMENT N</w:t>
            </w:r>
            <w:r w:rsidR="00F964E3" w:rsidRPr="00F019F3">
              <w:rPr>
                <w:rFonts w:ascii="Times New Roman" w:hAnsi="Times New Roman" w:cs="Times New Roman"/>
                <w:b/>
                <w:bCs/>
                <w:sz w:val="20"/>
                <w:szCs w:val="20"/>
                <w:lang w:val="en-US"/>
              </w:rPr>
              <w:t>o</w:t>
            </w:r>
          </w:p>
          <w:p w:rsidR="002E3721" w:rsidRPr="00F019F3" w:rsidRDefault="001C29C1" w:rsidP="0061016A">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for declaration of natural gas</w:t>
            </w:r>
          </w:p>
          <w:p w:rsidR="0061016A" w:rsidRPr="00F019F3" w:rsidRDefault="00C157ED" w:rsidP="005F6CAE">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transported </w:t>
            </w:r>
            <w:r w:rsidR="002E3721" w:rsidRPr="00F019F3">
              <w:rPr>
                <w:rFonts w:ascii="Times New Roman" w:hAnsi="Times New Roman" w:cs="Times New Roman"/>
                <w:sz w:val="20"/>
                <w:szCs w:val="20"/>
                <w:lang w:val="en-US"/>
              </w:rPr>
              <w:t>across the customs border of Ukraine</w:t>
            </w:r>
          </w:p>
          <w:p w:rsidR="005D28EA" w:rsidRPr="00F019F3" w:rsidRDefault="005D28EA" w:rsidP="002C4E83">
            <w:pPr>
              <w:rPr>
                <w:rFonts w:ascii="Times New Roman" w:eastAsia="Calibri" w:hAnsi="Times New Roman" w:cs="Times New Roman"/>
                <w:color w:val="000000"/>
                <w:sz w:val="20"/>
                <w:szCs w:val="20"/>
                <w:u w:val="single"/>
                <w:lang w:val="en-US"/>
              </w:rPr>
            </w:pPr>
          </w:p>
          <w:p w:rsidR="002E3721" w:rsidRPr="00F019F3" w:rsidRDefault="002E3721" w:rsidP="002C4E83">
            <w:pPr>
              <w:rPr>
                <w:rFonts w:ascii="Times New Roman" w:hAnsi="Times New Roman" w:cs="Times New Roman"/>
                <w:sz w:val="20"/>
                <w:szCs w:val="20"/>
                <w:lang w:val="en-US"/>
              </w:rPr>
            </w:pPr>
            <w:r w:rsidRPr="00F019F3">
              <w:rPr>
                <w:rFonts w:ascii="Times New Roman" w:eastAsia="Calibri" w:hAnsi="Times New Roman" w:cs="Times New Roman"/>
                <w:color w:val="000000"/>
                <w:sz w:val="20"/>
                <w:szCs w:val="20"/>
                <w:u w:val="single"/>
                <w:lang w:val="en-US"/>
              </w:rPr>
              <w:t>Kyiv</w:t>
            </w:r>
            <w:r w:rsidR="0061016A" w:rsidRPr="00F019F3">
              <w:rPr>
                <w:rFonts w:ascii="Times New Roman" w:eastAsia="Calibri" w:hAnsi="Times New Roman" w:cs="Times New Roman"/>
                <w:color w:val="000000"/>
                <w:sz w:val="20"/>
                <w:szCs w:val="20"/>
                <w:lang w:val="en-US"/>
              </w:rPr>
              <w:t xml:space="preserve">                                              </w:t>
            </w:r>
            <w:r w:rsidR="002C4E83" w:rsidRPr="00F019F3">
              <w:rPr>
                <w:rFonts w:ascii="Times New Roman" w:eastAsia="Calibri" w:hAnsi="Times New Roman" w:cs="Times New Roman"/>
                <w:color w:val="000000"/>
                <w:sz w:val="20"/>
                <w:szCs w:val="20"/>
                <w:lang w:val="en-US"/>
              </w:rPr>
              <w:t xml:space="preserve">          </w:t>
            </w:r>
            <w:r w:rsidR="00C01C52" w:rsidRPr="00F019F3">
              <w:rPr>
                <w:rFonts w:ascii="Times New Roman" w:eastAsia="Calibri" w:hAnsi="Times New Roman" w:cs="Times New Roman"/>
                <w:color w:val="000000"/>
                <w:sz w:val="20"/>
                <w:szCs w:val="20"/>
                <w:lang w:val="en-US"/>
              </w:rPr>
              <w:t xml:space="preserve">       </w:t>
            </w:r>
            <w:r w:rsidR="002C4E83" w:rsidRPr="00F019F3">
              <w:rPr>
                <w:rFonts w:ascii="Times New Roman" w:eastAsia="Calibri" w:hAnsi="Times New Roman" w:cs="Times New Roman"/>
                <w:color w:val="000000"/>
                <w:sz w:val="20"/>
                <w:szCs w:val="20"/>
                <w:lang w:val="en-US"/>
              </w:rPr>
              <w:t xml:space="preserve">                                </w:t>
            </w:r>
            <w:r w:rsidR="0061016A" w:rsidRPr="00F019F3">
              <w:rPr>
                <w:rFonts w:ascii="Times New Roman" w:eastAsia="Calibri" w:hAnsi="Times New Roman" w:cs="Times New Roman"/>
                <w:color w:val="000000"/>
                <w:sz w:val="20"/>
                <w:szCs w:val="20"/>
                <w:lang w:val="en-US"/>
              </w:rPr>
              <w:t xml:space="preserve"> </w:t>
            </w:r>
            <w:r w:rsidR="002C4E83" w:rsidRPr="00F019F3">
              <w:rPr>
                <w:rFonts w:ascii="Times New Roman" w:eastAsia="Calibri" w:hAnsi="Times New Roman" w:cs="Times New Roman"/>
                <w:color w:val="000000"/>
                <w:sz w:val="20"/>
                <w:szCs w:val="20"/>
                <w:lang w:val="en-US"/>
              </w:rPr>
              <w:t xml:space="preserve">   </w:t>
            </w:r>
            <w:r w:rsidR="005E2BE4" w:rsidRPr="00F019F3">
              <w:rPr>
                <w:rFonts w:ascii="Times New Roman" w:eastAsia="Calibri" w:hAnsi="Times New Roman" w:cs="Times New Roman"/>
                <w:color w:val="000000"/>
                <w:sz w:val="20"/>
                <w:szCs w:val="20"/>
                <w:lang w:val="en-US"/>
              </w:rPr>
              <w:t>___ ____________</w:t>
            </w:r>
            <w:r w:rsidR="00384F16" w:rsidRPr="00F019F3">
              <w:rPr>
                <w:rFonts w:ascii="Times New Roman" w:eastAsia="Calibri" w:hAnsi="Times New Roman" w:cs="Times New Roman"/>
                <w:color w:val="000000"/>
                <w:sz w:val="20"/>
                <w:szCs w:val="20"/>
                <w:lang w:val="en-US"/>
              </w:rPr>
              <w:t xml:space="preserve"> </w:t>
            </w:r>
            <w:r w:rsidR="002A51AB" w:rsidRPr="00F019F3">
              <w:rPr>
                <w:rFonts w:ascii="Times New Roman" w:eastAsia="Calibri" w:hAnsi="Times New Roman" w:cs="Times New Roman"/>
                <w:color w:val="000000"/>
                <w:sz w:val="20"/>
                <w:szCs w:val="20"/>
                <w:lang w:val="en-US"/>
              </w:rPr>
              <w:t>20</w:t>
            </w:r>
            <w:r w:rsidR="00F019F3" w:rsidRPr="00F019F3">
              <w:rPr>
                <w:rFonts w:ascii="Times New Roman" w:eastAsia="Calibri" w:hAnsi="Times New Roman" w:cs="Times New Roman"/>
                <w:color w:val="000000"/>
                <w:sz w:val="20"/>
                <w:szCs w:val="20"/>
                <w:lang w:val="en-US"/>
              </w:rPr>
              <w:t>__</w:t>
            </w:r>
          </w:p>
          <w:p w:rsidR="0061016A" w:rsidRPr="00F019F3" w:rsidRDefault="0061016A" w:rsidP="002E3721">
            <w:pPr>
              <w:rPr>
                <w:rFonts w:ascii="Times New Roman" w:hAnsi="Times New Roman" w:cs="Times New Roman"/>
                <w:sz w:val="16"/>
                <w:szCs w:val="16"/>
                <w:lang w:val="en-US"/>
              </w:rPr>
            </w:pPr>
            <w:r w:rsidRPr="00F019F3">
              <w:rPr>
                <w:rFonts w:ascii="Times New Roman" w:hAnsi="Times New Roman" w:cs="Times New Roman"/>
                <w:sz w:val="16"/>
                <w:szCs w:val="16"/>
                <w:lang w:val="en-US"/>
              </w:rPr>
              <w:t>(</w:t>
            </w:r>
            <w:r w:rsidR="00557408" w:rsidRPr="00F019F3">
              <w:rPr>
                <w:rFonts w:ascii="Times New Roman" w:hAnsi="Times New Roman" w:cs="Times New Roman"/>
                <w:sz w:val="16"/>
                <w:szCs w:val="16"/>
                <w:lang w:val="en-US"/>
              </w:rPr>
              <w:t>concluded at</w:t>
            </w:r>
            <w:r w:rsidRPr="00F019F3">
              <w:rPr>
                <w:rFonts w:ascii="Times New Roman" w:hAnsi="Times New Roman" w:cs="Times New Roman"/>
                <w:sz w:val="16"/>
                <w:szCs w:val="16"/>
                <w:lang w:val="en-US"/>
              </w:rPr>
              <w:t xml:space="preserve">)                                  </w:t>
            </w:r>
            <w:r w:rsidR="002C4E83" w:rsidRPr="00F019F3">
              <w:rPr>
                <w:rFonts w:ascii="Times New Roman" w:hAnsi="Times New Roman" w:cs="Times New Roman"/>
                <w:sz w:val="16"/>
                <w:szCs w:val="16"/>
                <w:lang w:val="en-US"/>
              </w:rPr>
              <w:t xml:space="preserve">                              </w:t>
            </w:r>
            <w:r w:rsidR="00C01C52" w:rsidRPr="00F019F3">
              <w:rPr>
                <w:rFonts w:ascii="Times New Roman" w:hAnsi="Times New Roman" w:cs="Times New Roman"/>
                <w:sz w:val="16"/>
                <w:szCs w:val="16"/>
                <w:lang w:val="en-US"/>
              </w:rPr>
              <w:t xml:space="preserve">        </w:t>
            </w:r>
            <w:r w:rsidR="002C4E83" w:rsidRPr="00F019F3">
              <w:rPr>
                <w:rFonts w:ascii="Times New Roman" w:hAnsi="Times New Roman" w:cs="Times New Roman"/>
                <w:sz w:val="16"/>
                <w:szCs w:val="16"/>
                <w:lang w:val="en-US"/>
              </w:rPr>
              <w:t xml:space="preserve">                                </w:t>
            </w:r>
            <w:r w:rsidR="00557408" w:rsidRPr="00F019F3">
              <w:rPr>
                <w:rFonts w:ascii="Times New Roman" w:hAnsi="Times New Roman" w:cs="Times New Roman"/>
                <w:sz w:val="16"/>
                <w:szCs w:val="16"/>
                <w:lang w:val="en-US"/>
              </w:rPr>
              <w:t xml:space="preserve">                        </w:t>
            </w:r>
            <w:r w:rsidR="002C4E83"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(date)    </w:t>
            </w:r>
          </w:p>
          <w:p w:rsidR="0061016A" w:rsidRPr="00F019F3" w:rsidRDefault="0061016A" w:rsidP="002E3721">
            <w:pPr>
              <w:rPr>
                <w:rFonts w:ascii="Times New Roman" w:hAnsi="Times New Roman" w:cs="Times New Roman"/>
                <w:sz w:val="16"/>
                <w:szCs w:val="16"/>
                <w:lang w:val="en-US"/>
              </w:rPr>
            </w:pPr>
          </w:p>
          <w:p w:rsidR="00B50A5F" w:rsidRPr="00F019F3" w:rsidRDefault="005655B8" w:rsidP="00CA2D25">
            <w:pPr>
              <w:ind w:firstLine="459"/>
              <w:jc w:val="both"/>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00424148" w:rsidRPr="00F019F3">
              <w:rPr>
                <w:rFonts w:ascii="Times New Roman" w:hAnsi="Times New Roman" w:cs="Times New Roman"/>
                <w:b/>
                <w:bCs/>
                <w:sz w:val="20"/>
                <w:szCs w:val="20"/>
                <w:lang w:val="en-US"/>
              </w:rPr>
              <w:t>Ukrtransga</w:t>
            </w:r>
            <w:r w:rsidR="00C21C0F" w:rsidRPr="00F019F3">
              <w:rPr>
                <w:rFonts w:ascii="Times New Roman" w:hAnsi="Times New Roman" w:cs="Times New Roman"/>
                <w:b/>
                <w:bCs/>
                <w:sz w:val="20"/>
                <w:szCs w:val="20"/>
                <w:lang w:val="en-US"/>
              </w:rPr>
              <w:t>z</w:t>
            </w:r>
            <w:proofErr w:type="spellEnd"/>
            <w:r w:rsidR="0061016A" w:rsidRPr="00F019F3">
              <w:rPr>
                <w:rFonts w:ascii="Times New Roman" w:hAnsi="Times New Roman" w:cs="Times New Roman"/>
                <w:sz w:val="20"/>
                <w:szCs w:val="20"/>
                <w:lang w:val="en-US"/>
              </w:rPr>
              <w:t xml:space="preserve">, acting </w:t>
            </w:r>
            <w:r w:rsidR="00520F6B" w:rsidRPr="00F019F3">
              <w:rPr>
                <w:rFonts w:ascii="Times New Roman" w:hAnsi="Times New Roman" w:cs="Times New Roman"/>
                <w:sz w:val="20"/>
                <w:szCs w:val="20"/>
                <w:lang w:val="en-US"/>
              </w:rPr>
              <w:t>by</w:t>
            </w:r>
            <w:r w:rsidRPr="00F019F3">
              <w:rPr>
                <w:rFonts w:ascii="Times New Roman" w:hAnsi="Times New Roman" w:cs="Times New Roman"/>
                <w:sz w:val="20"/>
                <w:szCs w:val="20"/>
                <w:lang w:val="en-US"/>
              </w:rPr>
              <w:t xml:space="preserve"> virtue of</w:t>
            </w:r>
            <w:r w:rsidR="0061016A"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the </w:t>
            </w:r>
            <w:r w:rsidR="0061016A" w:rsidRPr="00F019F3">
              <w:rPr>
                <w:rFonts w:ascii="Times New Roman" w:hAnsi="Times New Roman" w:cs="Times New Roman"/>
                <w:sz w:val="20"/>
                <w:szCs w:val="20"/>
                <w:lang w:val="en-US"/>
              </w:rPr>
              <w:t xml:space="preserve">License </w:t>
            </w:r>
            <w:r w:rsidR="00557408" w:rsidRPr="00F019F3">
              <w:rPr>
                <w:rFonts w:ascii="Times New Roman" w:hAnsi="Times New Roman" w:cs="Times New Roman"/>
                <w:sz w:val="20"/>
                <w:szCs w:val="20"/>
                <w:lang w:val="en-US"/>
              </w:rPr>
              <w:t>for</w:t>
            </w:r>
            <w:r w:rsidR="0061016A" w:rsidRPr="00F019F3">
              <w:rPr>
                <w:rFonts w:ascii="Times New Roman" w:hAnsi="Times New Roman" w:cs="Times New Roman"/>
                <w:sz w:val="20"/>
                <w:szCs w:val="20"/>
                <w:lang w:val="en-US"/>
              </w:rPr>
              <w:t xml:space="preserve"> customs </w:t>
            </w:r>
            <w:r w:rsidRPr="00F019F3">
              <w:rPr>
                <w:rFonts w:ascii="Times New Roman" w:hAnsi="Times New Roman" w:cs="Times New Roman"/>
                <w:sz w:val="20"/>
                <w:szCs w:val="20"/>
                <w:lang w:val="en-US"/>
              </w:rPr>
              <w:t>brokerage service</w:t>
            </w:r>
            <w:r w:rsidR="0061016A" w:rsidRPr="00F019F3">
              <w:rPr>
                <w:rFonts w:ascii="Times New Roman" w:hAnsi="Times New Roman" w:cs="Times New Roman"/>
                <w:sz w:val="20"/>
                <w:szCs w:val="20"/>
                <w:lang w:val="en-US"/>
              </w:rPr>
              <w:t xml:space="preserve"> (number and date </w:t>
            </w:r>
            <w:r w:rsidRPr="00F019F3">
              <w:rPr>
                <w:rFonts w:ascii="Times New Roman" w:hAnsi="Times New Roman" w:cs="Times New Roman"/>
                <w:sz w:val="20"/>
                <w:szCs w:val="20"/>
                <w:lang w:val="en-US"/>
              </w:rPr>
              <w:t xml:space="preserve">of entry </w:t>
            </w:r>
            <w:r w:rsidR="0061016A" w:rsidRPr="00F019F3">
              <w:rPr>
                <w:rFonts w:ascii="Times New Roman" w:hAnsi="Times New Roman" w:cs="Times New Roman"/>
                <w:sz w:val="20"/>
                <w:szCs w:val="20"/>
                <w:lang w:val="en-US"/>
              </w:rPr>
              <w:t xml:space="preserve">in the Register of Customs </w:t>
            </w:r>
            <w:r w:rsidRPr="00F019F3">
              <w:rPr>
                <w:rFonts w:ascii="Times New Roman" w:hAnsi="Times New Roman" w:cs="Times New Roman"/>
                <w:sz w:val="20"/>
                <w:szCs w:val="20"/>
                <w:lang w:val="en-US"/>
              </w:rPr>
              <w:t>B</w:t>
            </w:r>
            <w:r w:rsidR="0061016A" w:rsidRPr="00F019F3">
              <w:rPr>
                <w:rFonts w:ascii="Times New Roman" w:hAnsi="Times New Roman" w:cs="Times New Roman"/>
                <w:sz w:val="20"/>
                <w:szCs w:val="20"/>
                <w:lang w:val="en-US"/>
              </w:rPr>
              <w:t>rokers</w:t>
            </w:r>
            <w:r w:rsidRPr="00F019F3">
              <w:rPr>
                <w:rFonts w:ascii="Times New Roman" w:hAnsi="Times New Roman" w:cs="Times New Roman"/>
                <w:sz w:val="20"/>
                <w:szCs w:val="20"/>
                <w:lang w:val="en-US"/>
              </w:rPr>
              <w:t xml:space="preserve">, </w:t>
            </w:r>
            <w:r w:rsidR="00320AB0"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Series</w:t>
            </w:r>
            <w:r w:rsidR="0061016A" w:rsidRPr="00F019F3">
              <w:rPr>
                <w:rFonts w:ascii="Times New Roman" w:hAnsi="Times New Roman" w:cs="Times New Roman"/>
                <w:sz w:val="20"/>
                <w:szCs w:val="20"/>
                <w:lang w:val="en-US"/>
              </w:rPr>
              <w:t xml:space="preserve"> </w:t>
            </w:r>
            <w:r w:rsidR="00320AB0" w:rsidRPr="00F019F3">
              <w:rPr>
                <w:rFonts w:ascii="Times New Roman" w:hAnsi="Times New Roman" w:cs="Times New Roman"/>
                <w:sz w:val="20"/>
                <w:szCs w:val="20"/>
                <w:lang w:val="en-US"/>
              </w:rPr>
              <w:t>АА</w:t>
            </w:r>
            <w:r w:rsidR="004D057C" w:rsidRPr="00F019F3">
              <w:rPr>
                <w:rFonts w:ascii="Times New Roman" w:hAnsi="Times New Roman" w:cs="Times New Roman"/>
                <w:sz w:val="20"/>
                <w:szCs w:val="20"/>
                <w:lang w:val="en-US"/>
              </w:rPr>
              <w:t> </w:t>
            </w:r>
            <w:r w:rsidR="008873F9" w:rsidRPr="00F019F3">
              <w:rPr>
                <w:rFonts w:ascii="Times New Roman" w:hAnsi="Times New Roman" w:cs="Times New Roman"/>
                <w:sz w:val="20"/>
                <w:szCs w:val="20"/>
                <w:lang w:val="en-US"/>
              </w:rPr>
              <w:t>No.</w:t>
            </w:r>
            <w:r w:rsidR="004D057C" w:rsidRPr="00F019F3">
              <w:rPr>
                <w:rFonts w:ascii="Times New Roman" w:hAnsi="Times New Roman" w:cs="Times New Roman"/>
                <w:sz w:val="20"/>
                <w:szCs w:val="20"/>
                <w:lang w:val="en-US"/>
              </w:rPr>
              <w:t> </w:t>
            </w:r>
            <w:r w:rsidR="00320AB0" w:rsidRPr="00F019F3">
              <w:rPr>
                <w:rFonts w:ascii="Times New Roman" w:hAnsi="Times New Roman" w:cs="Times New Roman"/>
                <w:sz w:val="20"/>
                <w:szCs w:val="20"/>
                <w:lang w:val="en-US"/>
              </w:rPr>
              <w:t>002066</w:t>
            </w:r>
            <w:r w:rsidR="008873F9" w:rsidRPr="00F019F3">
              <w:rPr>
                <w:rFonts w:ascii="Times New Roman" w:hAnsi="Times New Roman" w:cs="Times New Roman"/>
                <w:sz w:val="20"/>
                <w:szCs w:val="20"/>
                <w:lang w:val="en-US"/>
              </w:rPr>
              <w:t xml:space="preserve"> </w:t>
            </w:r>
            <w:r w:rsidR="0061016A" w:rsidRPr="00F019F3">
              <w:rPr>
                <w:rFonts w:ascii="Times New Roman" w:hAnsi="Times New Roman" w:cs="Times New Roman"/>
                <w:sz w:val="20"/>
                <w:szCs w:val="20"/>
                <w:lang w:val="en-US"/>
              </w:rPr>
              <w:t xml:space="preserve">dd. </w:t>
            </w:r>
            <w:r w:rsidR="00320AB0" w:rsidRPr="00F019F3">
              <w:rPr>
                <w:rFonts w:ascii="Times New Roman" w:hAnsi="Times New Roman" w:cs="Times New Roman"/>
                <w:sz w:val="20"/>
                <w:szCs w:val="20"/>
                <w:lang w:val="en-US"/>
              </w:rPr>
              <w:t>03.07.2018</w:t>
            </w:r>
            <w:r w:rsidR="0061016A" w:rsidRPr="00F019F3">
              <w:rPr>
                <w:rFonts w:ascii="Times New Roman" w:hAnsi="Times New Roman" w:cs="Times New Roman"/>
                <w:sz w:val="20"/>
                <w:szCs w:val="20"/>
                <w:lang w:val="en-US"/>
              </w:rPr>
              <w:t>) (hereinafter – the “Contractor”), represented by</w:t>
            </w:r>
            <w:r w:rsidR="00DD5D00" w:rsidRPr="00F019F3">
              <w:rPr>
                <w:rFonts w:ascii="Times New Roman" w:hAnsi="Times New Roman" w:cs="Times New Roman"/>
                <w:sz w:val="20"/>
                <w:szCs w:val="20"/>
                <w:lang w:val="en-US"/>
              </w:rPr>
              <w:t xml:space="preserve"> </w:t>
            </w:r>
            <w:r w:rsidR="005E7D3F" w:rsidRPr="00F019F3">
              <w:rPr>
                <w:rFonts w:ascii="Times New Roman" w:hAnsi="Times New Roman" w:cs="Times New Roman"/>
                <w:sz w:val="20"/>
                <w:szCs w:val="20"/>
                <w:lang w:val="en-US"/>
              </w:rPr>
              <w:t>___________________________________________</w:t>
            </w:r>
            <w:r w:rsidR="005D3E23" w:rsidRPr="00F019F3">
              <w:rPr>
                <w:rFonts w:ascii="Times New Roman" w:hAnsi="Times New Roman" w:cs="Times New Roman"/>
                <w:sz w:val="20"/>
                <w:szCs w:val="20"/>
                <w:lang w:val="en-US"/>
              </w:rPr>
              <w:t>________________________________</w:t>
            </w:r>
            <w:r w:rsidR="006C25B7" w:rsidRPr="00F019F3">
              <w:rPr>
                <w:rFonts w:ascii="Times New Roman" w:hAnsi="Times New Roman" w:cs="Times New Roman"/>
                <w:sz w:val="20"/>
                <w:szCs w:val="20"/>
                <w:lang w:val="en-US"/>
              </w:rPr>
              <w:t>,</w:t>
            </w:r>
            <w:r w:rsidR="0043075A" w:rsidRPr="00F019F3">
              <w:rPr>
                <w:rFonts w:ascii="Times New Roman" w:hAnsi="Times New Roman" w:cs="Times New Roman"/>
                <w:sz w:val="20"/>
                <w:szCs w:val="20"/>
                <w:lang w:val="en-US"/>
              </w:rPr>
              <w:t xml:space="preserve"> </w:t>
            </w:r>
            <w:r w:rsidR="008A0146" w:rsidRPr="00F019F3">
              <w:rPr>
                <w:rFonts w:ascii="Times New Roman" w:hAnsi="Times New Roman" w:cs="Times New Roman"/>
                <w:sz w:val="20"/>
                <w:szCs w:val="20"/>
                <w:lang w:val="en-US"/>
              </w:rPr>
              <w:t xml:space="preserve">acting </w:t>
            </w:r>
            <w:r w:rsidR="00520F6B" w:rsidRPr="00F019F3">
              <w:rPr>
                <w:rFonts w:ascii="Times New Roman" w:hAnsi="Times New Roman" w:cs="Times New Roman"/>
                <w:sz w:val="20"/>
                <w:szCs w:val="20"/>
                <w:lang w:val="en-US"/>
              </w:rPr>
              <w:t>by</w:t>
            </w:r>
            <w:r w:rsidRPr="00F019F3">
              <w:rPr>
                <w:rFonts w:ascii="Times New Roman" w:hAnsi="Times New Roman" w:cs="Times New Roman"/>
                <w:sz w:val="20"/>
                <w:szCs w:val="20"/>
                <w:lang w:val="en-US"/>
              </w:rPr>
              <w:t xml:space="preserve"> virtue of</w:t>
            </w:r>
            <w:r w:rsidR="005E7D3F" w:rsidRPr="00F019F3">
              <w:rPr>
                <w:rFonts w:ascii="Times New Roman" w:hAnsi="Times New Roman" w:cs="Times New Roman"/>
                <w:sz w:val="20"/>
                <w:szCs w:val="20"/>
                <w:lang w:val="en-US"/>
              </w:rPr>
              <w:t xml:space="preserve"> power of attorney dated _________ </w:t>
            </w:r>
            <w:r w:rsidR="00C21C0F" w:rsidRPr="00F019F3">
              <w:rPr>
                <w:rFonts w:ascii="Times New Roman" w:eastAsia="SimSun" w:hAnsi="Times New Roman" w:cs="Times New Roman"/>
                <w:sz w:val="16"/>
                <w:szCs w:val="16"/>
                <w:lang w:val="en-US" w:eastAsia="zh-CN"/>
              </w:rPr>
              <w:t>No</w:t>
            </w:r>
            <w:r w:rsidR="005E7D3F" w:rsidRPr="00F019F3">
              <w:rPr>
                <w:rFonts w:ascii="Times New Roman" w:hAnsi="Times New Roman" w:cs="Times New Roman"/>
                <w:sz w:val="20"/>
                <w:szCs w:val="20"/>
                <w:lang w:val="en-US"/>
              </w:rPr>
              <w:t xml:space="preserve"> _________</w:t>
            </w:r>
            <w:r w:rsidR="005D3E23" w:rsidRPr="00F019F3">
              <w:rPr>
                <w:rFonts w:ascii="Times New Roman" w:hAnsi="Times New Roman" w:cs="Times New Roman"/>
                <w:sz w:val="20"/>
                <w:szCs w:val="20"/>
                <w:lang w:val="en-US"/>
              </w:rPr>
              <w:t>___</w:t>
            </w:r>
            <w:r w:rsidR="008873F9" w:rsidRPr="00F019F3">
              <w:rPr>
                <w:rFonts w:ascii="Times New Roman" w:hAnsi="Times New Roman" w:cs="Times New Roman"/>
                <w:sz w:val="20"/>
                <w:szCs w:val="20"/>
                <w:lang w:val="en-US"/>
              </w:rPr>
              <w:t xml:space="preserve">,  on the one part, </w:t>
            </w:r>
          </w:p>
          <w:p w:rsidR="008A0146" w:rsidRPr="00F019F3" w:rsidRDefault="004105B7" w:rsidP="00B50A5F">
            <w:pPr>
              <w:rPr>
                <w:rFonts w:ascii="Times New Roman" w:hAnsi="Times New Roman" w:cs="Times New Roman"/>
                <w:sz w:val="16"/>
                <w:szCs w:val="16"/>
                <w:lang w:val="en-US"/>
              </w:rPr>
            </w:pPr>
            <w:r w:rsidRPr="00F019F3">
              <w:rPr>
                <w:rFonts w:ascii="Times New Roman" w:hAnsi="Times New Roman" w:cs="Times New Roman"/>
                <w:sz w:val="20"/>
                <w:szCs w:val="20"/>
                <w:lang w:val="en-US"/>
              </w:rPr>
              <w:t>a</w:t>
            </w:r>
            <w:r w:rsidR="008A0146" w:rsidRPr="00F019F3">
              <w:rPr>
                <w:rFonts w:ascii="Times New Roman" w:hAnsi="Times New Roman" w:cs="Times New Roman"/>
                <w:sz w:val="20"/>
                <w:szCs w:val="20"/>
                <w:lang w:val="en-US"/>
              </w:rPr>
              <w:t>nd</w:t>
            </w:r>
            <w:r w:rsidR="00B50A5F" w:rsidRPr="00F019F3">
              <w:rPr>
                <w:rFonts w:ascii="Times New Roman" w:hAnsi="Times New Roman" w:cs="Times New Roman"/>
                <w:sz w:val="20"/>
                <w:szCs w:val="20"/>
                <w:lang w:val="en-US"/>
              </w:rPr>
              <w:t xml:space="preserve"> </w:t>
            </w:r>
            <w:r w:rsidR="008A0146" w:rsidRPr="00F019F3">
              <w:rPr>
                <w:rFonts w:ascii="Times New Roman" w:hAnsi="Times New Roman" w:cs="Times New Roman"/>
                <w:sz w:val="20"/>
                <w:szCs w:val="20"/>
                <w:lang w:val="en-US"/>
              </w:rPr>
              <w:t>________________________________</w:t>
            </w:r>
            <w:r w:rsidR="00503BD5" w:rsidRPr="00F019F3">
              <w:rPr>
                <w:rFonts w:ascii="Times New Roman" w:hAnsi="Times New Roman" w:cs="Times New Roman"/>
                <w:sz w:val="20"/>
                <w:szCs w:val="20"/>
                <w:lang w:val="en-US"/>
              </w:rPr>
              <w:t>______</w:t>
            </w:r>
            <w:r w:rsidR="008873F9" w:rsidRPr="00F019F3">
              <w:rPr>
                <w:rFonts w:ascii="Times New Roman" w:hAnsi="Times New Roman" w:cs="Times New Roman"/>
                <w:sz w:val="20"/>
                <w:szCs w:val="20"/>
                <w:lang w:val="en-US"/>
              </w:rPr>
              <w:t>__________</w:t>
            </w:r>
            <w:r w:rsidR="005655B8" w:rsidRPr="00F019F3">
              <w:rPr>
                <w:rFonts w:ascii="Times New Roman" w:hAnsi="Times New Roman" w:cs="Times New Roman"/>
                <w:sz w:val="20"/>
                <w:szCs w:val="20"/>
                <w:lang w:val="en-US"/>
              </w:rPr>
              <w:t xml:space="preserve"> </w:t>
            </w:r>
            <w:r w:rsidR="00503BD5" w:rsidRPr="00F019F3">
              <w:rPr>
                <w:rFonts w:ascii="Times New Roman" w:hAnsi="Times New Roman" w:cs="Times New Roman"/>
                <w:sz w:val="20"/>
                <w:szCs w:val="20"/>
                <w:lang w:val="en-US"/>
              </w:rPr>
              <w:t>(hereinafter – the “</w:t>
            </w:r>
            <w:r w:rsidR="005655B8" w:rsidRPr="00F019F3">
              <w:rPr>
                <w:rFonts w:ascii="Times New Roman" w:hAnsi="Times New Roman" w:cs="Times New Roman"/>
                <w:sz w:val="20"/>
                <w:szCs w:val="20"/>
                <w:lang w:val="en-US"/>
              </w:rPr>
              <w:t>Customer</w:t>
            </w:r>
            <w:r w:rsidR="00503BD5" w:rsidRPr="00F019F3">
              <w:rPr>
                <w:rFonts w:ascii="Times New Roman" w:hAnsi="Times New Roman" w:cs="Times New Roman"/>
                <w:sz w:val="20"/>
                <w:szCs w:val="20"/>
                <w:lang w:val="en-US"/>
              </w:rPr>
              <w:t xml:space="preserve">”),      </w:t>
            </w:r>
            <w:r w:rsidR="008873F9" w:rsidRPr="00F019F3">
              <w:rPr>
                <w:rFonts w:ascii="Times New Roman" w:hAnsi="Times New Roman" w:cs="Times New Roman"/>
                <w:sz w:val="20"/>
                <w:szCs w:val="20"/>
                <w:lang w:val="en-US"/>
              </w:rPr>
              <w:t xml:space="preserve">                     </w:t>
            </w:r>
            <w:r w:rsidR="00503BD5" w:rsidRPr="00F019F3">
              <w:rPr>
                <w:rFonts w:ascii="Times New Roman" w:hAnsi="Times New Roman" w:cs="Times New Roman"/>
                <w:sz w:val="16"/>
                <w:szCs w:val="16"/>
                <w:lang w:val="en-US"/>
              </w:rPr>
              <w:t>(</w:t>
            </w:r>
            <w:r w:rsidR="005655B8" w:rsidRPr="00F019F3">
              <w:rPr>
                <w:rFonts w:ascii="Times New Roman" w:hAnsi="Times New Roman" w:cs="Times New Roman"/>
                <w:sz w:val="16"/>
                <w:szCs w:val="16"/>
                <w:lang w:val="en-US"/>
              </w:rPr>
              <w:t xml:space="preserve">legal form </w:t>
            </w:r>
            <w:r w:rsidR="00503BD5" w:rsidRPr="00F019F3">
              <w:rPr>
                <w:rFonts w:ascii="Times New Roman" w:hAnsi="Times New Roman" w:cs="Times New Roman"/>
                <w:sz w:val="16"/>
                <w:szCs w:val="16"/>
                <w:lang w:val="en-US"/>
              </w:rPr>
              <w:t xml:space="preserve">of the </w:t>
            </w:r>
            <w:r w:rsidR="005655B8" w:rsidRPr="00F019F3">
              <w:rPr>
                <w:rFonts w:ascii="Times New Roman" w:hAnsi="Times New Roman" w:cs="Times New Roman"/>
                <w:sz w:val="16"/>
                <w:szCs w:val="16"/>
                <w:lang w:val="en-US"/>
              </w:rPr>
              <w:t xml:space="preserve">Customer, </w:t>
            </w:r>
            <w:r w:rsidR="00503BD5" w:rsidRPr="00F019F3">
              <w:rPr>
                <w:rFonts w:ascii="Times New Roman" w:hAnsi="Times New Roman" w:cs="Times New Roman"/>
                <w:sz w:val="16"/>
                <w:szCs w:val="16"/>
                <w:lang w:val="en-US"/>
              </w:rPr>
              <w:t>full name</w:t>
            </w:r>
            <w:r w:rsidR="001D01FC" w:rsidRPr="00F019F3">
              <w:rPr>
                <w:rFonts w:ascii="Times New Roman" w:hAnsi="Times New Roman" w:cs="Times New Roman"/>
                <w:sz w:val="16"/>
                <w:szCs w:val="16"/>
                <w:lang w:val="en-US"/>
              </w:rPr>
              <w:t>, country</w:t>
            </w:r>
            <w:r w:rsidR="00503BD5" w:rsidRPr="00F019F3">
              <w:rPr>
                <w:rFonts w:ascii="Times New Roman" w:hAnsi="Times New Roman" w:cs="Times New Roman"/>
                <w:sz w:val="16"/>
                <w:szCs w:val="16"/>
                <w:lang w:val="en-US"/>
              </w:rPr>
              <w:t>)</w:t>
            </w:r>
          </w:p>
          <w:p w:rsidR="00503BD5" w:rsidRPr="00F019F3" w:rsidRDefault="00503BD5" w:rsidP="008A01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represented </w:t>
            </w:r>
            <w:r w:rsidR="005655B8" w:rsidRPr="00F019F3">
              <w:rPr>
                <w:rFonts w:ascii="Times New Roman" w:hAnsi="Times New Roman" w:cs="Times New Roman"/>
                <w:sz w:val="20"/>
                <w:szCs w:val="20"/>
                <w:lang w:val="en-US"/>
              </w:rPr>
              <w:t>by</w:t>
            </w:r>
            <w:r w:rsidRPr="00F019F3">
              <w:rPr>
                <w:rFonts w:ascii="Times New Roman" w:hAnsi="Times New Roman" w:cs="Times New Roman"/>
                <w:sz w:val="20"/>
                <w:szCs w:val="20"/>
                <w:lang w:val="en-US"/>
              </w:rPr>
              <w:t>________________________________________</w:t>
            </w:r>
            <w:r w:rsidR="005F6CAE" w:rsidRPr="00F019F3">
              <w:rPr>
                <w:rFonts w:ascii="Times New Roman" w:hAnsi="Times New Roman" w:cs="Times New Roman"/>
                <w:sz w:val="20"/>
                <w:szCs w:val="20"/>
                <w:lang w:val="en-US"/>
              </w:rPr>
              <w:t xml:space="preserve">_________________________ </w:t>
            </w:r>
          </w:p>
          <w:p w:rsidR="00503BD5" w:rsidRPr="00F019F3" w:rsidRDefault="00503BD5" w:rsidP="00503BD5">
            <w:pPr>
              <w:jc w:val="cente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(name, surname and </w:t>
            </w:r>
            <w:r w:rsidR="00557408" w:rsidRPr="00F019F3">
              <w:rPr>
                <w:rFonts w:ascii="Times New Roman" w:hAnsi="Times New Roman" w:cs="Times New Roman"/>
                <w:sz w:val="16"/>
                <w:szCs w:val="16"/>
                <w:lang w:val="en-US"/>
              </w:rPr>
              <w:t>position</w:t>
            </w:r>
            <w:r w:rsidRPr="00F019F3">
              <w:rPr>
                <w:rFonts w:ascii="Times New Roman" w:hAnsi="Times New Roman" w:cs="Times New Roman"/>
                <w:sz w:val="16"/>
                <w:szCs w:val="16"/>
                <w:lang w:val="en-US"/>
              </w:rPr>
              <w:t>)</w:t>
            </w:r>
          </w:p>
          <w:p w:rsidR="00503BD5" w:rsidRPr="00F019F3" w:rsidRDefault="005655B8" w:rsidP="008A01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Acting </w:t>
            </w:r>
            <w:r w:rsidR="00C21C0F" w:rsidRPr="00F019F3">
              <w:rPr>
                <w:rFonts w:ascii="Times New Roman" w:hAnsi="Times New Roman" w:cs="Times New Roman"/>
                <w:sz w:val="20"/>
                <w:szCs w:val="20"/>
                <w:lang w:val="en-US"/>
              </w:rPr>
              <w:t>by</w:t>
            </w:r>
            <w:r w:rsidRPr="00F019F3">
              <w:rPr>
                <w:rFonts w:ascii="Times New Roman" w:hAnsi="Times New Roman" w:cs="Times New Roman"/>
                <w:sz w:val="20"/>
                <w:szCs w:val="20"/>
                <w:lang w:val="en-US"/>
              </w:rPr>
              <w:t xml:space="preserve"> virtue of</w:t>
            </w:r>
            <w:r w:rsidR="005F6CAE" w:rsidRPr="00F019F3">
              <w:rPr>
                <w:rFonts w:ascii="Times New Roman" w:hAnsi="Times New Roman" w:cs="Times New Roman"/>
                <w:sz w:val="20"/>
                <w:szCs w:val="20"/>
                <w:lang w:val="en-US"/>
              </w:rPr>
              <w:t xml:space="preserve"> </w:t>
            </w:r>
            <w:r w:rsidR="00503BD5" w:rsidRPr="00F019F3">
              <w:rPr>
                <w:rFonts w:ascii="Times New Roman" w:hAnsi="Times New Roman" w:cs="Times New Roman"/>
                <w:sz w:val="20"/>
                <w:szCs w:val="20"/>
                <w:lang w:val="en-US"/>
              </w:rPr>
              <w:t>_________________________________________________</w:t>
            </w:r>
            <w:r w:rsidR="005F6CAE" w:rsidRPr="00F019F3">
              <w:rPr>
                <w:rFonts w:ascii="Times New Roman" w:hAnsi="Times New Roman" w:cs="Times New Roman"/>
                <w:sz w:val="20"/>
                <w:szCs w:val="20"/>
                <w:lang w:val="en-US"/>
              </w:rPr>
              <w:t>_______________</w:t>
            </w:r>
            <w:r w:rsidR="00C01C52" w:rsidRPr="00F019F3">
              <w:rPr>
                <w:rFonts w:ascii="Times New Roman" w:hAnsi="Times New Roman" w:cs="Times New Roman"/>
                <w:sz w:val="20"/>
                <w:szCs w:val="20"/>
                <w:lang w:val="en-US"/>
              </w:rPr>
              <w:t>______</w:t>
            </w:r>
            <w:r w:rsidR="005F6CAE" w:rsidRPr="00F019F3">
              <w:rPr>
                <w:rFonts w:ascii="Times New Roman" w:hAnsi="Times New Roman" w:cs="Times New Roman"/>
                <w:sz w:val="20"/>
                <w:szCs w:val="20"/>
                <w:lang w:val="en-US"/>
              </w:rPr>
              <w:t xml:space="preserve"> </w:t>
            </w:r>
            <w:r w:rsidR="00503BD5" w:rsidRPr="00F019F3">
              <w:rPr>
                <w:rFonts w:ascii="Times New Roman" w:hAnsi="Times New Roman" w:cs="Times New Roman"/>
                <w:sz w:val="20"/>
                <w:szCs w:val="20"/>
                <w:lang w:val="en-US"/>
              </w:rPr>
              <w:t>,</w:t>
            </w:r>
            <w:r w:rsidRPr="00F019F3">
              <w:rPr>
                <w:rFonts w:ascii="Times New Roman" w:hAnsi="Times New Roman" w:cs="Times New Roman"/>
                <w:sz w:val="20"/>
                <w:szCs w:val="20"/>
                <w:lang w:val="en-US"/>
              </w:rPr>
              <w:t xml:space="preserve"> </w:t>
            </w:r>
          </w:p>
          <w:p w:rsidR="005F6CAE" w:rsidRPr="00F019F3" w:rsidRDefault="00503BD5" w:rsidP="001B34A2">
            <w:pPr>
              <w:jc w:val="cente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(power of attorney </w:t>
            </w:r>
            <w:r w:rsidR="003B1008" w:rsidRPr="00F019F3">
              <w:rPr>
                <w:rFonts w:ascii="Times New Roman" w:hAnsi="Times New Roman" w:cs="Times New Roman"/>
                <w:sz w:val="16"/>
                <w:szCs w:val="16"/>
                <w:lang w:val="en-US"/>
              </w:rPr>
              <w:t xml:space="preserve">of the Customer’s official </w:t>
            </w:r>
            <w:r w:rsidRPr="00F019F3">
              <w:rPr>
                <w:rFonts w:ascii="Times New Roman" w:hAnsi="Times New Roman" w:cs="Times New Roman"/>
                <w:sz w:val="16"/>
                <w:szCs w:val="16"/>
                <w:lang w:val="en-US"/>
              </w:rPr>
              <w:t xml:space="preserve">or </w:t>
            </w:r>
            <w:r w:rsidR="005655B8" w:rsidRPr="00F019F3">
              <w:rPr>
                <w:rFonts w:ascii="Times New Roman" w:hAnsi="Times New Roman" w:cs="Times New Roman"/>
                <w:sz w:val="16"/>
                <w:szCs w:val="16"/>
                <w:lang w:val="en-US"/>
              </w:rPr>
              <w:t>foundation documents</w:t>
            </w:r>
            <w:r w:rsidRPr="00F019F3">
              <w:rPr>
                <w:rFonts w:ascii="Times New Roman" w:hAnsi="Times New Roman" w:cs="Times New Roman"/>
                <w:sz w:val="16"/>
                <w:szCs w:val="16"/>
                <w:lang w:val="en-US"/>
              </w:rPr>
              <w:t>)</w:t>
            </w:r>
          </w:p>
          <w:p w:rsidR="001A1005" w:rsidRPr="00F019F3" w:rsidRDefault="00503BD5" w:rsidP="008A01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on the other part (hereinafter – the “Parties”), have signed this Agreement (hereinafter – the “Agreement”) as follows:</w:t>
            </w:r>
          </w:p>
          <w:p w:rsidR="00672FED" w:rsidRPr="00F019F3" w:rsidRDefault="00672FED" w:rsidP="00771857">
            <w:pPr>
              <w:spacing w:after="120"/>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1. Subject of the Agreement</w:t>
            </w:r>
          </w:p>
          <w:p w:rsidR="00672FED" w:rsidRPr="00F019F3" w:rsidRDefault="00424148" w:rsidP="00771857">
            <w:pPr>
              <w:spacing w:after="120"/>
              <w:ind w:firstLine="538"/>
              <w:jc w:val="both"/>
              <w:rPr>
                <w:rFonts w:ascii="Times New Roman" w:hAnsi="Times New Roman" w:cs="Times New Roman"/>
                <w:sz w:val="20"/>
                <w:szCs w:val="20"/>
                <w:lang w:val="en-US"/>
              </w:rPr>
            </w:pPr>
            <w:proofErr w:type="gramStart"/>
            <w:r w:rsidRPr="00F019F3">
              <w:rPr>
                <w:rFonts w:ascii="Times New Roman" w:hAnsi="Times New Roman" w:cs="Times New Roman"/>
                <w:sz w:val="20"/>
                <w:szCs w:val="20"/>
                <w:lang w:val="en-US"/>
              </w:rPr>
              <w:t>1.1. According to the Customer’s order, the Contractor shall provide the services of customs declaration to the customs bodies of Ukraine of the Customer’s natural gas transported across the customs boarder of Ukraine to be stored</w:t>
            </w:r>
            <w:r w:rsidR="00C21C0F" w:rsidRPr="00F019F3">
              <w:rPr>
                <w:rFonts w:ascii="Times New Roman" w:hAnsi="Times New Roman" w:cs="Times New Roman"/>
                <w:sz w:val="20"/>
                <w:szCs w:val="20"/>
                <w:lang w:val="en-US"/>
              </w:rPr>
              <w:t xml:space="preserve"> in the gas storage facilities </w:t>
            </w:r>
            <w:r w:rsidRPr="00F019F3">
              <w:rPr>
                <w:rFonts w:ascii="Times New Roman" w:hAnsi="Times New Roman" w:cs="Times New Roman"/>
                <w:sz w:val="20"/>
                <w:szCs w:val="20"/>
                <w:lang w:val="en-US"/>
              </w:rPr>
              <w:t xml:space="preserve">of JSC </w:t>
            </w:r>
            <w:proofErr w:type="spellStart"/>
            <w:r w:rsidRPr="00F019F3">
              <w:rPr>
                <w:rFonts w:ascii="Times New Roman" w:hAnsi="Times New Roman" w:cs="Times New Roman"/>
                <w:sz w:val="20"/>
                <w:szCs w:val="20"/>
                <w:lang w:val="en-US"/>
              </w:rPr>
              <w:t>Ukrtransga</w:t>
            </w:r>
            <w:r w:rsidR="00C21C0F" w:rsidRPr="00F019F3">
              <w:rPr>
                <w:rFonts w:ascii="Times New Roman" w:hAnsi="Times New Roman" w:cs="Times New Roman"/>
                <w:sz w:val="20"/>
                <w:szCs w:val="20"/>
                <w:lang w:val="en-US"/>
              </w:rPr>
              <w:t>z</w:t>
            </w:r>
            <w:proofErr w:type="spellEnd"/>
            <w:r w:rsidRPr="00F019F3">
              <w:rPr>
                <w:rFonts w:ascii="Times New Roman" w:hAnsi="Times New Roman" w:cs="Times New Roman"/>
                <w:sz w:val="20"/>
                <w:szCs w:val="20"/>
                <w:lang w:val="en-US"/>
              </w:rPr>
              <w:t xml:space="preserve"> according to "customs warehouse" mode  (hereinafter - services), and the Customer shall undertake to accept and pay for such services.</w:t>
            </w:r>
            <w:proofErr w:type="gramEnd"/>
            <w:r w:rsidRPr="00F019F3">
              <w:rPr>
                <w:rFonts w:ascii="Times New Roman" w:hAnsi="Times New Roman" w:cs="Times New Roman"/>
                <w:sz w:val="20"/>
                <w:szCs w:val="20"/>
                <w:lang w:val="en-US"/>
              </w:rPr>
              <w:t xml:space="preserve"> The services </w:t>
            </w:r>
            <w:r w:rsidR="006F69DB" w:rsidRPr="00F019F3">
              <w:rPr>
                <w:rFonts w:ascii="Times New Roman" w:hAnsi="Times New Roman" w:cs="Times New Roman"/>
                <w:sz w:val="20"/>
                <w:szCs w:val="20"/>
                <w:lang w:val="en-US"/>
              </w:rPr>
              <w:t>shall be</w:t>
            </w:r>
            <w:r w:rsidRPr="00F019F3">
              <w:rPr>
                <w:rFonts w:ascii="Times New Roman" w:hAnsi="Times New Roman" w:cs="Times New Roman"/>
                <w:sz w:val="20"/>
                <w:szCs w:val="20"/>
                <w:lang w:val="en-US"/>
              </w:rPr>
              <w:t xml:space="preserve"> provided in the amount required for full customs clearance of natural gas according to "customs warehouse" mod</w:t>
            </w:r>
            <w:r w:rsidRPr="00F019F3">
              <w:rPr>
                <w:rStyle w:val="tlid-translation"/>
                <w:rFonts w:ascii="Times New Roman" w:hAnsi="Times New Roman" w:cs="Times New Roman"/>
                <w:sz w:val="20"/>
                <w:szCs w:val="20"/>
                <w:lang w:val="en-US"/>
              </w:rPr>
              <w:t>e</w:t>
            </w:r>
            <w:r w:rsidRPr="00F019F3">
              <w:rPr>
                <w:rFonts w:ascii="Times New Roman" w:hAnsi="Times New Roman" w:cs="Times New Roman"/>
                <w:sz w:val="20"/>
                <w:szCs w:val="20"/>
                <w:lang w:val="en-US"/>
              </w:rPr>
              <w:t xml:space="preserve"> (hereinafter – the “Services”), and the Customer shall accept and pay for the services provided.  </w:t>
            </w:r>
          </w:p>
          <w:p w:rsidR="00672FED" w:rsidRPr="00F019F3" w:rsidRDefault="00672FED" w:rsidP="006906F0">
            <w:pPr>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1.2. The Contractor shall </w:t>
            </w:r>
            <w:r w:rsidR="00F542BD" w:rsidRPr="00F019F3">
              <w:rPr>
                <w:rFonts w:ascii="Times New Roman" w:hAnsi="Times New Roman" w:cs="Times New Roman"/>
                <w:sz w:val="20"/>
                <w:szCs w:val="20"/>
                <w:lang w:val="en-US"/>
              </w:rPr>
              <w:t>provide</w:t>
            </w:r>
            <w:r w:rsidRPr="00F019F3">
              <w:rPr>
                <w:rFonts w:ascii="Times New Roman" w:hAnsi="Times New Roman" w:cs="Times New Roman"/>
                <w:sz w:val="20"/>
                <w:szCs w:val="20"/>
                <w:lang w:val="en-US"/>
              </w:rPr>
              <w:t xml:space="preserve"> </w:t>
            </w:r>
            <w:r w:rsidR="00F542BD" w:rsidRPr="00F019F3">
              <w:rPr>
                <w:rFonts w:ascii="Times New Roman" w:hAnsi="Times New Roman" w:cs="Times New Roman"/>
                <w:sz w:val="20"/>
                <w:szCs w:val="20"/>
                <w:lang w:val="en-US"/>
              </w:rPr>
              <w:t xml:space="preserve">the </w:t>
            </w:r>
            <w:r w:rsidRPr="00F019F3">
              <w:rPr>
                <w:rFonts w:ascii="Times New Roman" w:hAnsi="Times New Roman" w:cs="Times New Roman"/>
                <w:sz w:val="20"/>
                <w:szCs w:val="20"/>
                <w:lang w:val="en-US"/>
              </w:rPr>
              <w:t xml:space="preserve">services on behalf of the </w:t>
            </w:r>
            <w:r w:rsidR="005655B8" w:rsidRPr="00F019F3">
              <w:rPr>
                <w:rFonts w:ascii="Times New Roman" w:hAnsi="Times New Roman" w:cs="Times New Roman"/>
                <w:sz w:val="20"/>
                <w:szCs w:val="20"/>
                <w:lang w:val="en-US"/>
              </w:rPr>
              <w:t>Customer</w:t>
            </w:r>
            <w:r w:rsidR="002B42AF" w:rsidRPr="00F019F3">
              <w:rPr>
                <w:rFonts w:ascii="Times New Roman" w:hAnsi="Times New Roman" w:cs="Times New Roman"/>
                <w:sz w:val="20"/>
                <w:szCs w:val="20"/>
                <w:lang w:val="en-US"/>
              </w:rPr>
              <w:t>,</w:t>
            </w:r>
            <w:r w:rsidRPr="00F019F3">
              <w:rPr>
                <w:rFonts w:ascii="Times New Roman" w:hAnsi="Times New Roman" w:cs="Times New Roman"/>
                <w:sz w:val="20"/>
                <w:szCs w:val="20"/>
                <w:lang w:val="en-US"/>
              </w:rPr>
              <w:t xml:space="preserve"> at its cost and expense in a manner stipulated by this Agreement and </w:t>
            </w:r>
            <w:r w:rsidR="00F542BD" w:rsidRPr="00F019F3">
              <w:rPr>
                <w:rFonts w:ascii="Times New Roman" w:hAnsi="Times New Roman" w:cs="Times New Roman"/>
                <w:sz w:val="20"/>
                <w:szCs w:val="20"/>
                <w:lang w:val="en-US"/>
              </w:rPr>
              <w:t xml:space="preserve">the </w:t>
            </w:r>
            <w:r w:rsidRPr="00F019F3">
              <w:rPr>
                <w:rFonts w:ascii="Times New Roman" w:hAnsi="Times New Roman" w:cs="Times New Roman"/>
                <w:sz w:val="20"/>
                <w:szCs w:val="20"/>
                <w:lang w:val="en-US"/>
              </w:rPr>
              <w:t>current legislation of Ukraine.</w:t>
            </w:r>
          </w:p>
          <w:p w:rsidR="00672FED" w:rsidRPr="00F019F3" w:rsidRDefault="00672FED" w:rsidP="006906F0">
            <w:pPr>
              <w:spacing w:before="120" w:after="120"/>
              <w:ind w:firstLine="539"/>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 xml:space="preserve">2. Service </w:t>
            </w:r>
            <w:r w:rsidR="0022295A" w:rsidRPr="00F019F3">
              <w:rPr>
                <w:rFonts w:ascii="Times New Roman" w:hAnsi="Times New Roman" w:cs="Times New Roman"/>
                <w:b/>
                <w:sz w:val="20"/>
                <w:szCs w:val="20"/>
                <w:lang w:val="en-US"/>
              </w:rPr>
              <w:t>Q</w:t>
            </w:r>
            <w:r w:rsidRPr="00F019F3">
              <w:rPr>
                <w:rFonts w:ascii="Times New Roman" w:hAnsi="Times New Roman" w:cs="Times New Roman"/>
                <w:b/>
                <w:sz w:val="20"/>
                <w:szCs w:val="20"/>
                <w:lang w:val="en-US"/>
              </w:rPr>
              <w:t>uality</w:t>
            </w:r>
          </w:p>
          <w:p w:rsidR="00672FED" w:rsidRPr="00F019F3" w:rsidRDefault="00672FED" w:rsidP="006906F0">
            <w:pPr>
              <w:spacing w:line="228" w:lineRule="auto"/>
              <w:ind w:firstLine="454"/>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2.1. The Contractor shall provide services to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 xml:space="preserve"> </w:t>
            </w:r>
            <w:r w:rsidR="002B42AF" w:rsidRPr="00F019F3">
              <w:rPr>
                <w:rFonts w:ascii="Times New Roman" w:hAnsi="Times New Roman" w:cs="Times New Roman"/>
                <w:sz w:val="20"/>
                <w:szCs w:val="20"/>
                <w:lang w:val="en-US"/>
              </w:rPr>
              <w:t xml:space="preserve">with their quality </w:t>
            </w:r>
            <w:proofErr w:type="gramStart"/>
            <w:r w:rsidR="002B42AF" w:rsidRPr="00F019F3">
              <w:rPr>
                <w:rFonts w:ascii="Times New Roman" w:hAnsi="Times New Roman" w:cs="Times New Roman"/>
                <w:sz w:val="20"/>
                <w:szCs w:val="20"/>
                <w:lang w:val="en-US"/>
              </w:rPr>
              <w:t>being in compliance</w:t>
            </w:r>
            <w:proofErr w:type="gramEnd"/>
            <w:r w:rsidR="002B42AF" w:rsidRPr="00F019F3">
              <w:rPr>
                <w:rFonts w:ascii="Times New Roman" w:hAnsi="Times New Roman" w:cs="Times New Roman"/>
                <w:sz w:val="20"/>
                <w:szCs w:val="20"/>
                <w:lang w:val="en-US"/>
              </w:rPr>
              <w:t xml:space="preserve"> with</w:t>
            </w:r>
            <w:r w:rsidRPr="00F019F3">
              <w:rPr>
                <w:rFonts w:ascii="Times New Roman" w:hAnsi="Times New Roman" w:cs="Times New Roman"/>
                <w:sz w:val="20"/>
                <w:szCs w:val="20"/>
                <w:lang w:val="en-US"/>
              </w:rPr>
              <w:t xml:space="preserve"> the requirements of the current legislation of Ukraine</w:t>
            </w:r>
            <w:r w:rsidR="002B42AF" w:rsidRPr="00F019F3">
              <w:rPr>
                <w:rFonts w:ascii="Times New Roman" w:hAnsi="Times New Roman" w:cs="Times New Roman"/>
                <w:sz w:val="20"/>
                <w:szCs w:val="20"/>
                <w:lang w:val="en-US"/>
              </w:rPr>
              <w:t>,</w:t>
            </w:r>
            <w:r w:rsidRPr="00F019F3">
              <w:rPr>
                <w:rFonts w:ascii="Times New Roman" w:hAnsi="Times New Roman" w:cs="Times New Roman"/>
                <w:sz w:val="20"/>
                <w:szCs w:val="20"/>
                <w:lang w:val="en-US"/>
              </w:rPr>
              <w:t xml:space="preserve"> </w:t>
            </w:r>
            <w:r w:rsidR="002B42AF" w:rsidRPr="00F019F3">
              <w:rPr>
                <w:rFonts w:ascii="Times New Roman" w:hAnsi="Times New Roman" w:cs="Times New Roman"/>
                <w:sz w:val="20"/>
                <w:szCs w:val="20"/>
                <w:lang w:val="en-US"/>
              </w:rPr>
              <w:t>that is,</w:t>
            </w:r>
            <w:r w:rsidRPr="00F019F3">
              <w:rPr>
                <w:rFonts w:ascii="Times New Roman" w:hAnsi="Times New Roman" w:cs="Times New Roman"/>
                <w:sz w:val="20"/>
                <w:szCs w:val="20"/>
                <w:lang w:val="en-US"/>
              </w:rPr>
              <w:t xml:space="preserve"> </w:t>
            </w:r>
            <w:r w:rsidR="003B1008" w:rsidRPr="00F019F3">
              <w:rPr>
                <w:rFonts w:ascii="Times New Roman" w:hAnsi="Times New Roman" w:cs="Times New Roman"/>
                <w:sz w:val="20"/>
                <w:szCs w:val="20"/>
                <w:lang w:val="en-US"/>
              </w:rPr>
              <w:t>standard</w:t>
            </w:r>
            <w:r w:rsidRPr="00F019F3">
              <w:rPr>
                <w:rFonts w:ascii="Times New Roman" w:hAnsi="Times New Roman" w:cs="Times New Roman"/>
                <w:sz w:val="20"/>
                <w:szCs w:val="20"/>
                <w:lang w:val="en-US"/>
              </w:rPr>
              <w:t xml:space="preserve"> requirements for </w:t>
            </w:r>
            <w:r w:rsidR="002B42AF" w:rsidRPr="00F019F3">
              <w:rPr>
                <w:rFonts w:ascii="Times New Roman" w:hAnsi="Times New Roman" w:cs="Times New Roman"/>
                <w:sz w:val="20"/>
                <w:szCs w:val="20"/>
                <w:lang w:val="en-US"/>
              </w:rPr>
              <w:t xml:space="preserve">the </w:t>
            </w:r>
            <w:r w:rsidRPr="00F019F3">
              <w:rPr>
                <w:rFonts w:ascii="Times New Roman" w:hAnsi="Times New Roman" w:cs="Times New Roman"/>
                <w:sz w:val="20"/>
                <w:szCs w:val="20"/>
                <w:lang w:val="en-US"/>
              </w:rPr>
              <w:t xml:space="preserve">relevant services. </w:t>
            </w:r>
          </w:p>
          <w:p w:rsidR="00672FED" w:rsidRPr="00F019F3" w:rsidRDefault="00672FED" w:rsidP="00A75422">
            <w:pPr>
              <w:ind w:firstLine="539"/>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 xml:space="preserve">3. Agreement </w:t>
            </w:r>
            <w:r w:rsidR="0022295A" w:rsidRPr="00F019F3">
              <w:rPr>
                <w:rFonts w:ascii="Times New Roman" w:hAnsi="Times New Roman" w:cs="Times New Roman"/>
                <w:b/>
                <w:sz w:val="20"/>
                <w:szCs w:val="20"/>
                <w:lang w:val="en-US"/>
              </w:rPr>
              <w:t>P</w:t>
            </w:r>
            <w:r w:rsidRPr="00F019F3">
              <w:rPr>
                <w:rFonts w:ascii="Times New Roman" w:hAnsi="Times New Roman" w:cs="Times New Roman"/>
                <w:b/>
                <w:sz w:val="20"/>
                <w:szCs w:val="20"/>
                <w:lang w:val="en-US"/>
              </w:rPr>
              <w:t>rice</w:t>
            </w:r>
          </w:p>
          <w:p w:rsidR="00672FED" w:rsidRPr="00F019F3" w:rsidRDefault="00672FED" w:rsidP="00771857">
            <w:pPr>
              <w:spacing w:after="120"/>
              <w:ind w:firstLine="538"/>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3.1. The Agreement price </w:t>
            </w:r>
            <w:proofErr w:type="gramStart"/>
            <w:r w:rsidRPr="00F019F3">
              <w:rPr>
                <w:rFonts w:ascii="Times New Roman" w:hAnsi="Times New Roman" w:cs="Times New Roman"/>
                <w:sz w:val="20"/>
                <w:szCs w:val="20"/>
                <w:lang w:val="en-US"/>
              </w:rPr>
              <w:t>is determined</w:t>
            </w:r>
            <w:proofErr w:type="gramEnd"/>
            <w:r w:rsidRPr="00F019F3">
              <w:rPr>
                <w:rFonts w:ascii="Times New Roman" w:hAnsi="Times New Roman" w:cs="Times New Roman"/>
                <w:sz w:val="20"/>
                <w:szCs w:val="20"/>
                <w:lang w:val="en-US"/>
              </w:rPr>
              <w:t xml:space="preserve"> by the service tariff stipulated in Annex 1 to this Agreement and consists of the cost of actual services </w:t>
            </w:r>
            <w:r w:rsidR="0022295A" w:rsidRPr="00F019F3">
              <w:rPr>
                <w:rFonts w:ascii="Times New Roman" w:hAnsi="Times New Roman" w:cs="Times New Roman"/>
                <w:sz w:val="20"/>
                <w:szCs w:val="20"/>
                <w:lang w:val="en-US"/>
              </w:rPr>
              <w:t xml:space="preserve">provided </w:t>
            </w:r>
            <w:r w:rsidRPr="00F019F3">
              <w:rPr>
                <w:rFonts w:ascii="Times New Roman" w:hAnsi="Times New Roman" w:cs="Times New Roman"/>
                <w:sz w:val="20"/>
                <w:szCs w:val="20"/>
                <w:lang w:val="en-US"/>
              </w:rPr>
              <w:t xml:space="preserve">by the Contractor as per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’s order.</w:t>
            </w:r>
          </w:p>
          <w:p w:rsidR="00BF5511" w:rsidRPr="00F019F3" w:rsidRDefault="00BF5511" w:rsidP="00771857">
            <w:pPr>
              <w:spacing w:after="120"/>
              <w:ind w:firstLine="743"/>
              <w:jc w:val="both"/>
              <w:rPr>
                <w:rFonts w:ascii="Times New Roman" w:hAnsi="Times New Roman" w:cs="Times New Roman"/>
                <w:b/>
                <w:sz w:val="20"/>
                <w:szCs w:val="20"/>
                <w:lang w:val="en-US"/>
              </w:rPr>
            </w:pPr>
            <w:r w:rsidRPr="00F019F3">
              <w:rPr>
                <w:rStyle w:val="tlid-translation"/>
                <w:rFonts w:ascii="Times New Roman" w:hAnsi="Times New Roman" w:cs="Times New Roman"/>
                <w:sz w:val="20"/>
                <w:szCs w:val="20"/>
                <w:lang w:val="en-US"/>
              </w:rPr>
              <w:t>3.2. The Agreement price may be c</w:t>
            </w:r>
            <w:r w:rsidR="003D64D1" w:rsidRPr="00F019F3">
              <w:rPr>
                <w:rStyle w:val="tlid-translation"/>
                <w:rFonts w:ascii="Times New Roman" w:hAnsi="Times New Roman" w:cs="Times New Roman"/>
                <w:sz w:val="20"/>
                <w:szCs w:val="20"/>
                <w:lang w:val="en-US"/>
              </w:rPr>
              <w:t xml:space="preserve">hanged on the condition of any changes </w:t>
            </w:r>
            <w:r w:rsidRPr="00F019F3">
              <w:rPr>
                <w:rStyle w:val="tlid-translation"/>
                <w:rFonts w:ascii="Times New Roman" w:hAnsi="Times New Roman" w:cs="Times New Roman"/>
                <w:sz w:val="20"/>
                <w:szCs w:val="20"/>
                <w:lang w:val="en-US"/>
              </w:rPr>
              <w:t xml:space="preserve">in tariffs for the services provided by the Contractor, the Contractor shall inform the Customer about it by </w:t>
            </w:r>
            <w:r w:rsidRPr="00F019F3">
              <w:rPr>
                <w:rStyle w:val="tlid-translation"/>
                <w:rFonts w:ascii="Times New Roman" w:hAnsi="Times New Roman" w:cs="Times New Roman"/>
                <w:sz w:val="20"/>
                <w:szCs w:val="20"/>
                <w:lang w:val="en-US"/>
              </w:rPr>
              <w:lastRenderedPageBreak/>
              <w:t xml:space="preserve">means of postal or electronic communication within 10 working days from the date of approval </w:t>
            </w:r>
            <w:proofErr w:type="gramStart"/>
            <w:r w:rsidRPr="00F019F3">
              <w:rPr>
                <w:rStyle w:val="tlid-translation"/>
                <w:rFonts w:ascii="Times New Roman" w:hAnsi="Times New Roman" w:cs="Times New Roman"/>
                <w:sz w:val="20"/>
                <w:szCs w:val="20"/>
                <w:lang w:val="en-US"/>
              </w:rPr>
              <w:t>of  new</w:t>
            </w:r>
            <w:proofErr w:type="gramEnd"/>
            <w:r w:rsidRPr="00F019F3">
              <w:rPr>
                <w:rStyle w:val="tlid-translation"/>
                <w:rFonts w:ascii="Times New Roman" w:hAnsi="Times New Roman" w:cs="Times New Roman"/>
                <w:sz w:val="20"/>
                <w:szCs w:val="20"/>
                <w:lang w:val="en-US"/>
              </w:rPr>
              <w:t xml:space="preserve"> tariffs.</w:t>
            </w:r>
          </w:p>
          <w:p w:rsidR="00672FED" w:rsidRPr="00F019F3" w:rsidRDefault="00672FED" w:rsidP="00043097">
            <w:pPr>
              <w:spacing w:before="120" w:after="120"/>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 xml:space="preserve">4. </w:t>
            </w:r>
            <w:r w:rsidR="0022295A" w:rsidRPr="00F019F3">
              <w:rPr>
                <w:rFonts w:ascii="Times New Roman" w:hAnsi="Times New Roman" w:cs="Times New Roman"/>
                <w:b/>
                <w:sz w:val="20"/>
                <w:szCs w:val="20"/>
                <w:lang w:val="en-US"/>
              </w:rPr>
              <w:t>Settlement Procedure</w:t>
            </w:r>
          </w:p>
          <w:p w:rsidR="003801BC" w:rsidRPr="00F019F3" w:rsidRDefault="00672FED" w:rsidP="00DD5D00">
            <w:pPr>
              <w:spacing w:after="80" w:line="228" w:lineRule="auto"/>
              <w:ind w:firstLine="538"/>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4.1.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 xml:space="preserve"> shall pay for the services provided by the Contractor within two (2) business days  from the date of invoices received from the Contractor but no later than prior to the beginning of service provision according to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’s orde</w:t>
            </w:r>
            <w:r w:rsidR="0022295A" w:rsidRPr="00F019F3">
              <w:rPr>
                <w:rFonts w:ascii="Times New Roman" w:hAnsi="Times New Roman" w:cs="Times New Roman"/>
                <w:sz w:val="20"/>
                <w:szCs w:val="20"/>
                <w:lang w:val="en-US"/>
              </w:rPr>
              <w:t>r as defined in the Article 5.1</w:t>
            </w:r>
            <w:r w:rsidRPr="00F019F3">
              <w:rPr>
                <w:rFonts w:ascii="Times New Roman" w:hAnsi="Times New Roman" w:cs="Times New Roman"/>
                <w:sz w:val="20"/>
                <w:szCs w:val="20"/>
                <w:lang w:val="en-US"/>
              </w:rPr>
              <w:t xml:space="preserve"> of the Agreement.</w:t>
            </w:r>
          </w:p>
          <w:p w:rsidR="00672FED" w:rsidRPr="00F019F3" w:rsidRDefault="00672FED" w:rsidP="00DD5D00">
            <w:pPr>
              <w:spacing w:after="80" w:line="228" w:lineRule="auto"/>
              <w:ind w:firstLine="538"/>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4.2. All settlements </w:t>
            </w:r>
            <w:proofErr w:type="gramStart"/>
            <w:r w:rsidR="00A04D4C" w:rsidRPr="00F019F3">
              <w:rPr>
                <w:rFonts w:ascii="Times New Roman" w:hAnsi="Times New Roman" w:cs="Times New Roman"/>
                <w:sz w:val="20"/>
                <w:szCs w:val="20"/>
                <w:lang w:val="en-US"/>
              </w:rPr>
              <w:t>shall be made</w:t>
            </w:r>
            <w:proofErr w:type="gramEnd"/>
            <w:r w:rsidR="00A04D4C" w:rsidRPr="00F019F3">
              <w:rPr>
                <w:rFonts w:ascii="Times New Roman" w:hAnsi="Times New Roman" w:cs="Times New Roman"/>
                <w:sz w:val="20"/>
                <w:szCs w:val="20"/>
                <w:lang w:val="en-US"/>
              </w:rPr>
              <w:t xml:space="preserve"> in non-cash form</w:t>
            </w:r>
            <w:r w:rsidR="00215B92" w:rsidRPr="00F019F3">
              <w:rPr>
                <w:rFonts w:ascii="Times New Roman" w:hAnsi="Times New Roman" w:cs="Times New Roman"/>
                <w:sz w:val="20"/>
                <w:szCs w:val="20"/>
                <w:lang w:val="en-US"/>
              </w:rPr>
              <w:t>.</w:t>
            </w:r>
            <w:r w:rsidRPr="00F019F3">
              <w:rPr>
                <w:rFonts w:ascii="Times New Roman" w:hAnsi="Times New Roman" w:cs="Times New Roman"/>
                <w:sz w:val="20"/>
                <w:szCs w:val="20"/>
                <w:lang w:val="en-US"/>
              </w:rPr>
              <w:t xml:space="preserve">  </w:t>
            </w:r>
          </w:p>
          <w:p w:rsidR="00672FED" w:rsidRPr="00F019F3" w:rsidRDefault="00672FED" w:rsidP="00DD5D00">
            <w:pPr>
              <w:spacing w:after="80" w:line="228" w:lineRule="auto"/>
              <w:ind w:firstLine="538"/>
              <w:jc w:val="both"/>
              <w:rPr>
                <w:rFonts w:ascii="Times New Roman" w:hAnsi="Times New Roman" w:cs="Times New Roman"/>
                <w:sz w:val="20"/>
                <w:szCs w:val="20"/>
                <w:lang w:val="en-US"/>
              </w:rPr>
            </w:pPr>
            <w:proofErr w:type="gramStart"/>
            <w:r w:rsidRPr="00F019F3">
              <w:rPr>
                <w:rFonts w:ascii="Times New Roman" w:hAnsi="Times New Roman" w:cs="Times New Roman"/>
                <w:sz w:val="20"/>
                <w:szCs w:val="20"/>
                <w:lang w:val="en-US"/>
              </w:rPr>
              <w:t xml:space="preserve">4.3. All banking expenses, which originate </w:t>
            </w:r>
            <w:r w:rsidR="00215B92" w:rsidRPr="00F019F3">
              <w:rPr>
                <w:rFonts w:ascii="Times New Roman" w:hAnsi="Times New Roman" w:cs="Times New Roman"/>
                <w:sz w:val="20"/>
                <w:szCs w:val="20"/>
                <w:lang w:val="en-US"/>
              </w:rPr>
              <w:t>in</w:t>
            </w:r>
            <w:r w:rsidRPr="00F019F3">
              <w:rPr>
                <w:rFonts w:ascii="Times New Roman" w:hAnsi="Times New Roman" w:cs="Times New Roman"/>
                <w:sz w:val="20"/>
                <w:szCs w:val="20"/>
                <w:lang w:val="en-US"/>
              </w:rPr>
              <w:t xml:space="preserve"> the territory of the </w:t>
            </w:r>
            <w:r w:rsidR="005655B8" w:rsidRPr="00F019F3">
              <w:rPr>
                <w:rFonts w:ascii="Times New Roman" w:hAnsi="Times New Roman" w:cs="Times New Roman"/>
                <w:sz w:val="20"/>
                <w:szCs w:val="20"/>
                <w:lang w:val="en-US"/>
              </w:rPr>
              <w:t>Customer</w:t>
            </w:r>
            <w:r w:rsidR="005948A7" w:rsidRPr="00F019F3">
              <w:rPr>
                <w:rFonts w:ascii="Times New Roman" w:hAnsi="Times New Roman" w:cs="Times New Roman"/>
                <w:sz w:val="20"/>
                <w:szCs w:val="20"/>
                <w:lang w:val="en-US"/>
              </w:rPr>
              <w:t>,</w:t>
            </w:r>
            <w:r w:rsidRPr="00F019F3">
              <w:rPr>
                <w:rFonts w:ascii="Times New Roman" w:hAnsi="Times New Roman" w:cs="Times New Roman"/>
                <w:sz w:val="20"/>
                <w:szCs w:val="20"/>
                <w:lang w:val="en-US"/>
              </w:rPr>
              <w:t xml:space="preserve"> </w:t>
            </w:r>
            <w:r w:rsidR="00A04D4C" w:rsidRPr="00F019F3">
              <w:rPr>
                <w:rFonts w:ascii="Times New Roman" w:hAnsi="Times New Roman" w:cs="Times New Roman"/>
                <w:sz w:val="20"/>
                <w:szCs w:val="20"/>
                <w:lang w:val="en-US"/>
              </w:rPr>
              <w:t>shall be</w:t>
            </w:r>
            <w:r w:rsidRPr="00F019F3">
              <w:rPr>
                <w:rFonts w:ascii="Times New Roman" w:hAnsi="Times New Roman" w:cs="Times New Roman"/>
                <w:sz w:val="20"/>
                <w:szCs w:val="20"/>
                <w:lang w:val="en-US"/>
              </w:rPr>
              <w:t xml:space="preserve"> paid by the </w:t>
            </w:r>
            <w:r w:rsidR="005655B8" w:rsidRPr="00F019F3">
              <w:rPr>
                <w:rFonts w:ascii="Times New Roman" w:hAnsi="Times New Roman" w:cs="Times New Roman"/>
                <w:sz w:val="20"/>
                <w:szCs w:val="20"/>
                <w:lang w:val="en-US"/>
              </w:rPr>
              <w:t>Customer</w:t>
            </w:r>
            <w:proofErr w:type="gramEnd"/>
            <w:r w:rsidRPr="00F019F3">
              <w:rPr>
                <w:rFonts w:ascii="Times New Roman" w:hAnsi="Times New Roman" w:cs="Times New Roman"/>
                <w:sz w:val="20"/>
                <w:szCs w:val="20"/>
                <w:lang w:val="en-US"/>
              </w:rPr>
              <w:t xml:space="preserve">. </w:t>
            </w:r>
            <w:proofErr w:type="gramStart"/>
            <w:r w:rsidRPr="00F019F3">
              <w:rPr>
                <w:rFonts w:ascii="Times New Roman" w:hAnsi="Times New Roman" w:cs="Times New Roman"/>
                <w:sz w:val="20"/>
                <w:szCs w:val="20"/>
                <w:lang w:val="en-US"/>
              </w:rPr>
              <w:t xml:space="preserve">All banking expenses, which originate outside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 xml:space="preserve">’s </w:t>
            </w:r>
            <w:r w:rsidR="005948A7" w:rsidRPr="00F019F3">
              <w:rPr>
                <w:rFonts w:ascii="Times New Roman" w:hAnsi="Times New Roman" w:cs="Times New Roman"/>
                <w:sz w:val="20"/>
                <w:szCs w:val="20"/>
                <w:lang w:val="en-US"/>
              </w:rPr>
              <w:t>territory,</w:t>
            </w:r>
            <w:r w:rsidRPr="00F019F3">
              <w:rPr>
                <w:rFonts w:ascii="Times New Roman" w:hAnsi="Times New Roman" w:cs="Times New Roman"/>
                <w:sz w:val="20"/>
                <w:szCs w:val="20"/>
                <w:lang w:val="en-US"/>
              </w:rPr>
              <w:t xml:space="preserve"> </w:t>
            </w:r>
            <w:r w:rsidR="00A04D4C" w:rsidRPr="00F019F3">
              <w:rPr>
                <w:rFonts w:ascii="Times New Roman" w:hAnsi="Times New Roman" w:cs="Times New Roman"/>
                <w:sz w:val="20"/>
                <w:szCs w:val="20"/>
                <w:lang w:val="en-US"/>
              </w:rPr>
              <w:t>shall be</w:t>
            </w:r>
            <w:r w:rsidRPr="00F019F3">
              <w:rPr>
                <w:rFonts w:ascii="Times New Roman" w:hAnsi="Times New Roman" w:cs="Times New Roman"/>
                <w:sz w:val="20"/>
                <w:szCs w:val="20"/>
                <w:lang w:val="en-US"/>
              </w:rPr>
              <w:t xml:space="preserve"> paid by the Contractor</w:t>
            </w:r>
            <w:proofErr w:type="gramEnd"/>
            <w:r w:rsidRPr="00F019F3">
              <w:rPr>
                <w:rFonts w:ascii="Times New Roman" w:hAnsi="Times New Roman" w:cs="Times New Roman"/>
                <w:sz w:val="20"/>
                <w:szCs w:val="20"/>
                <w:lang w:val="en-US"/>
              </w:rPr>
              <w:t>.</w:t>
            </w:r>
          </w:p>
          <w:p w:rsidR="005B6883" w:rsidRPr="00F019F3" w:rsidRDefault="005B6883" w:rsidP="00DD5D00">
            <w:pPr>
              <w:spacing w:after="80" w:line="228" w:lineRule="auto"/>
              <w:ind w:firstLine="634"/>
              <w:jc w:val="both"/>
              <w:rPr>
                <w:rStyle w:val="tlid-translation"/>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4.4. </w:t>
            </w:r>
            <w:r w:rsidRPr="00F019F3">
              <w:rPr>
                <w:rStyle w:val="tlid-translation"/>
                <w:rFonts w:ascii="Times New Roman" w:hAnsi="Times New Roman" w:cs="Times New Roman"/>
                <w:sz w:val="20"/>
                <w:szCs w:val="20"/>
                <w:lang w:val="en-US"/>
              </w:rPr>
              <w:t xml:space="preserve">Payment for the services of the Contractor by the Customer, who is not </w:t>
            </w:r>
            <w:proofErr w:type="gramStart"/>
            <w:r w:rsidRPr="00F019F3">
              <w:rPr>
                <w:rStyle w:val="tlid-translation"/>
                <w:rFonts w:ascii="Times New Roman" w:hAnsi="Times New Roman" w:cs="Times New Roman"/>
                <w:sz w:val="20"/>
                <w:szCs w:val="20"/>
                <w:lang w:val="en-US"/>
              </w:rPr>
              <w:t>a  resident</w:t>
            </w:r>
            <w:proofErr w:type="gramEnd"/>
            <w:r w:rsidRPr="00F019F3">
              <w:rPr>
                <w:rStyle w:val="tlid-translation"/>
                <w:rFonts w:ascii="Times New Roman" w:hAnsi="Times New Roman" w:cs="Times New Roman"/>
                <w:sz w:val="20"/>
                <w:szCs w:val="20"/>
                <w:lang w:val="en-US"/>
              </w:rPr>
              <w:t xml:space="preserve"> of Ukraine, shall be made in UAH or USD or Euro. Funds, received from the Customer in USD or Euro as payment for the services, </w:t>
            </w:r>
            <w:proofErr w:type="gramStart"/>
            <w:r w:rsidR="006F69DB" w:rsidRPr="00F019F3">
              <w:rPr>
                <w:rStyle w:val="tlid-translation"/>
                <w:rFonts w:ascii="Times New Roman" w:hAnsi="Times New Roman" w:cs="Times New Roman"/>
                <w:sz w:val="20"/>
                <w:szCs w:val="20"/>
                <w:lang w:val="en-US"/>
              </w:rPr>
              <w:t>shall be</w:t>
            </w:r>
            <w:r w:rsidRPr="00F019F3">
              <w:rPr>
                <w:rStyle w:val="tlid-translation"/>
                <w:rFonts w:ascii="Times New Roman" w:hAnsi="Times New Roman" w:cs="Times New Roman"/>
                <w:sz w:val="20"/>
                <w:szCs w:val="20"/>
                <w:lang w:val="en-US"/>
              </w:rPr>
              <w:t xml:space="preserve"> credited</w:t>
            </w:r>
            <w:proofErr w:type="gramEnd"/>
            <w:r w:rsidRPr="00F019F3">
              <w:rPr>
                <w:rStyle w:val="tlid-translation"/>
                <w:rFonts w:ascii="Times New Roman" w:hAnsi="Times New Roman" w:cs="Times New Roman"/>
                <w:sz w:val="20"/>
                <w:szCs w:val="20"/>
                <w:lang w:val="en-US"/>
              </w:rPr>
              <w:t xml:space="preserve"> as payment in UAH according to the official exchange rate of the National Bank of Ukraine, established on the date of transfer of funds to the Contractor's account.</w:t>
            </w:r>
          </w:p>
          <w:p w:rsidR="00672FED" w:rsidRPr="00F019F3" w:rsidRDefault="00672FED" w:rsidP="00771857">
            <w:pPr>
              <w:spacing w:before="240" w:after="120"/>
              <w:ind w:firstLine="595"/>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 xml:space="preserve">5. </w:t>
            </w:r>
            <w:r w:rsidR="00A04D4C" w:rsidRPr="00F019F3">
              <w:rPr>
                <w:rFonts w:ascii="Times New Roman" w:hAnsi="Times New Roman" w:cs="Times New Roman"/>
                <w:b/>
                <w:sz w:val="20"/>
                <w:szCs w:val="20"/>
                <w:lang w:val="en-US"/>
              </w:rPr>
              <w:t>Provision of Services</w:t>
            </w:r>
          </w:p>
          <w:p w:rsidR="00395437" w:rsidRPr="00F019F3" w:rsidRDefault="00395437" w:rsidP="00DD5D00">
            <w:pPr>
              <w:spacing w:after="120"/>
              <w:ind w:firstLine="596"/>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5.1. Terms and conditions of service provision shall be specified in Customer’s orders which comply with the form provided in Annex 2 to this Agreement as an integral part after being signed by authorized representative of the Customer (hereinafter – the “Order”). The order for a service provision may be send to the Contractor by mail or electronic means.</w:t>
            </w:r>
          </w:p>
          <w:p w:rsidR="00672FED" w:rsidRPr="00F019F3" w:rsidRDefault="00672FED" w:rsidP="00DD5D00">
            <w:pPr>
              <w:spacing w:after="120"/>
              <w:ind w:firstLine="596"/>
              <w:jc w:val="both"/>
              <w:rPr>
                <w:rFonts w:ascii="Times New Roman" w:hAnsi="Times New Roman" w:cs="Times New Roman"/>
                <w:sz w:val="20"/>
                <w:szCs w:val="20"/>
                <w:lang w:val="en-US"/>
              </w:rPr>
            </w:pPr>
            <w:proofErr w:type="gramStart"/>
            <w:r w:rsidRPr="00F019F3">
              <w:rPr>
                <w:rFonts w:ascii="Times New Roman" w:hAnsi="Times New Roman" w:cs="Times New Roman"/>
                <w:sz w:val="20"/>
                <w:szCs w:val="20"/>
                <w:lang w:val="en-US"/>
              </w:rPr>
              <w:t xml:space="preserve">5.2. The provision of services </w:t>
            </w:r>
            <w:r w:rsidR="00A04D4C" w:rsidRPr="00F019F3">
              <w:rPr>
                <w:rFonts w:ascii="Times New Roman" w:hAnsi="Times New Roman" w:cs="Times New Roman"/>
                <w:sz w:val="20"/>
                <w:szCs w:val="20"/>
                <w:lang w:val="en-US"/>
              </w:rPr>
              <w:t xml:space="preserve">under </w:t>
            </w:r>
            <w:r w:rsidR="00215B92" w:rsidRPr="00F019F3">
              <w:rPr>
                <w:rFonts w:ascii="Times New Roman" w:hAnsi="Times New Roman" w:cs="Times New Roman"/>
                <w:sz w:val="20"/>
                <w:szCs w:val="20"/>
                <w:lang w:val="en-US"/>
              </w:rPr>
              <w:t>each</w:t>
            </w:r>
            <w:r w:rsidR="00A04D4C" w:rsidRPr="00F019F3">
              <w:rPr>
                <w:rFonts w:ascii="Times New Roman" w:hAnsi="Times New Roman" w:cs="Times New Roman"/>
                <w:sz w:val="20"/>
                <w:szCs w:val="20"/>
                <w:lang w:val="en-US"/>
              </w:rPr>
              <w:t xml:space="preserve"> Customer’s order shall be executed by the Parties </w:t>
            </w:r>
            <w:r w:rsidRPr="00F019F3">
              <w:rPr>
                <w:rFonts w:ascii="Times New Roman" w:hAnsi="Times New Roman" w:cs="Times New Roman"/>
                <w:sz w:val="20"/>
                <w:szCs w:val="20"/>
                <w:lang w:val="en-US"/>
              </w:rPr>
              <w:t xml:space="preserve">by </w:t>
            </w:r>
            <w:r w:rsidR="00215B92" w:rsidRPr="00F019F3">
              <w:rPr>
                <w:rFonts w:ascii="Times New Roman" w:hAnsi="Times New Roman" w:cs="Times New Roman"/>
                <w:sz w:val="20"/>
                <w:szCs w:val="20"/>
                <w:lang w:val="en-US"/>
              </w:rPr>
              <w:t>way of signing a Report of the services provided</w:t>
            </w:r>
            <w:proofErr w:type="gramEnd"/>
            <w:r w:rsidR="00215B92" w:rsidRPr="00F019F3">
              <w:rPr>
                <w:rFonts w:ascii="Times New Roman" w:hAnsi="Times New Roman" w:cs="Times New Roman"/>
                <w:sz w:val="20"/>
                <w:szCs w:val="20"/>
                <w:lang w:val="en-US"/>
              </w:rPr>
              <w:t xml:space="preserve">.  </w:t>
            </w:r>
          </w:p>
          <w:p w:rsidR="00672FED" w:rsidRPr="00F019F3" w:rsidRDefault="00672FED" w:rsidP="00DD5D00">
            <w:pPr>
              <w:spacing w:after="120"/>
              <w:ind w:firstLine="596"/>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5.3. The </w:t>
            </w:r>
            <w:r w:rsidR="00215B92" w:rsidRPr="00F019F3">
              <w:rPr>
                <w:rFonts w:ascii="Times New Roman" w:hAnsi="Times New Roman" w:cs="Times New Roman"/>
                <w:sz w:val="20"/>
                <w:szCs w:val="20"/>
                <w:lang w:val="en-US"/>
              </w:rPr>
              <w:t>Report of the services provided shall be</w:t>
            </w:r>
            <w:r w:rsidRPr="00F019F3">
              <w:rPr>
                <w:rFonts w:ascii="Times New Roman" w:hAnsi="Times New Roman" w:cs="Times New Roman"/>
                <w:sz w:val="20"/>
                <w:szCs w:val="20"/>
                <w:lang w:val="en-US"/>
              </w:rPr>
              <w:t xml:space="preserve"> drawn up by the Contractor and transferred to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 xml:space="preserve"> in two copies </w:t>
            </w:r>
            <w:proofErr w:type="gramStart"/>
            <w:r w:rsidRPr="00F019F3">
              <w:rPr>
                <w:rFonts w:ascii="Times New Roman" w:hAnsi="Times New Roman" w:cs="Times New Roman"/>
                <w:sz w:val="20"/>
                <w:szCs w:val="20"/>
                <w:lang w:val="en-US"/>
              </w:rPr>
              <w:t>being signed</w:t>
            </w:r>
            <w:proofErr w:type="gramEnd"/>
            <w:r w:rsidRPr="00F019F3">
              <w:rPr>
                <w:rFonts w:ascii="Times New Roman" w:hAnsi="Times New Roman" w:cs="Times New Roman"/>
                <w:sz w:val="20"/>
                <w:szCs w:val="20"/>
                <w:lang w:val="en-US"/>
              </w:rPr>
              <w:t xml:space="preserve"> by </w:t>
            </w:r>
            <w:r w:rsidR="00C157ED" w:rsidRPr="00F019F3">
              <w:rPr>
                <w:rFonts w:ascii="Times New Roman" w:hAnsi="Times New Roman" w:cs="Times New Roman"/>
                <w:sz w:val="20"/>
                <w:szCs w:val="20"/>
                <w:lang w:val="en-US"/>
              </w:rPr>
              <w:t>the</w:t>
            </w:r>
            <w:r w:rsidRPr="00F019F3">
              <w:rPr>
                <w:rFonts w:ascii="Times New Roman" w:hAnsi="Times New Roman" w:cs="Times New Roman"/>
                <w:sz w:val="20"/>
                <w:szCs w:val="20"/>
                <w:lang w:val="en-US"/>
              </w:rPr>
              <w:t xml:space="preserve"> authorized representative and sealed by the Contractor and along with the list of the documents </w:t>
            </w:r>
            <w:r w:rsidR="00215B92" w:rsidRPr="00F019F3">
              <w:rPr>
                <w:rFonts w:ascii="Times New Roman" w:hAnsi="Times New Roman" w:cs="Times New Roman"/>
                <w:sz w:val="20"/>
                <w:szCs w:val="20"/>
                <w:lang w:val="en-US"/>
              </w:rPr>
              <w:t>specified</w:t>
            </w:r>
            <w:r w:rsidRPr="00F019F3">
              <w:rPr>
                <w:rFonts w:ascii="Times New Roman" w:hAnsi="Times New Roman" w:cs="Times New Roman"/>
                <w:sz w:val="20"/>
                <w:szCs w:val="20"/>
                <w:lang w:val="en-US"/>
              </w:rPr>
              <w:t xml:space="preserve"> in the Order.</w:t>
            </w:r>
          </w:p>
          <w:p w:rsidR="00672FED" w:rsidRPr="00F019F3" w:rsidRDefault="00672FED" w:rsidP="00DD5D00">
            <w:pPr>
              <w:spacing w:after="120"/>
              <w:ind w:firstLine="596"/>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5.4.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 xml:space="preserve"> shall sign all copies of the </w:t>
            </w:r>
            <w:r w:rsidR="00215B92" w:rsidRPr="00F019F3">
              <w:rPr>
                <w:rFonts w:ascii="Times New Roman" w:hAnsi="Times New Roman" w:cs="Times New Roman"/>
                <w:sz w:val="20"/>
                <w:szCs w:val="20"/>
                <w:lang w:val="en-US"/>
              </w:rPr>
              <w:t>Report of services provided</w:t>
            </w:r>
            <w:r w:rsidRPr="00F019F3">
              <w:rPr>
                <w:rFonts w:ascii="Times New Roman" w:hAnsi="Times New Roman" w:cs="Times New Roman"/>
                <w:sz w:val="20"/>
                <w:szCs w:val="20"/>
                <w:lang w:val="en-US"/>
              </w:rPr>
              <w:t xml:space="preserve"> and put a seal within two business days from the date of</w:t>
            </w:r>
            <w:r w:rsidR="00215B92" w:rsidRPr="00F019F3">
              <w:rPr>
                <w:rFonts w:ascii="Times New Roman" w:hAnsi="Times New Roman" w:cs="Times New Roman"/>
                <w:sz w:val="20"/>
                <w:szCs w:val="20"/>
                <w:lang w:val="en-US"/>
              </w:rPr>
              <w:t xml:space="preserve"> receipt thereof</w:t>
            </w:r>
            <w:r w:rsidRPr="00F019F3">
              <w:rPr>
                <w:rFonts w:ascii="Times New Roman" w:hAnsi="Times New Roman" w:cs="Times New Roman"/>
                <w:sz w:val="20"/>
                <w:szCs w:val="20"/>
                <w:lang w:val="en-US"/>
              </w:rPr>
              <w:t xml:space="preserve"> and then transfer one copy to the Contractor.</w:t>
            </w:r>
          </w:p>
          <w:p w:rsidR="00672FED" w:rsidRPr="00F019F3" w:rsidRDefault="00672FED" w:rsidP="00771857">
            <w:pPr>
              <w:spacing w:before="240" w:after="120"/>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 xml:space="preserve">6. Rights and </w:t>
            </w:r>
            <w:r w:rsidR="0022295A" w:rsidRPr="00F019F3">
              <w:rPr>
                <w:rFonts w:ascii="Times New Roman" w:hAnsi="Times New Roman" w:cs="Times New Roman"/>
                <w:b/>
                <w:sz w:val="20"/>
                <w:szCs w:val="20"/>
                <w:lang w:val="en-US"/>
              </w:rPr>
              <w:t>O</w:t>
            </w:r>
            <w:r w:rsidRPr="00F019F3">
              <w:rPr>
                <w:rFonts w:ascii="Times New Roman" w:hAnsi="Times New Roman" w:cs="Times New Roman"/>
                <w:b/>
                <w:sz w:val="20"/>
                <w:szCs w:val="20"/>
                <w:lang w:val="en-US"/>
              </w:rPr>
              <w:t>bligations of the Parties</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6.1. </w:t>
            </w:r>
            <w:r w:rsidR="009F6CA8" w:rsidRPr="00F019F3">
              <w:rPr>
                <w:rFonts w:ascii="Times New Roman" w:hAnsi="Times New Roman" w:cs="Times New Roman"/>
                <w:sz w:val="20"/>
                <w:szCs w:val="20"/>
                <w:lang w:val="en-US"/>
              </w:rPr>
              <w:t xml:space="preserve">   The </w:t>
            </w:r>
            <w:r w:rsidR="005655B8" w:rsidRPr="00F019F3">
              <w:rPr>
                <w:rFonts w:ascii="Times New Roman" w:hAnsi="Times New Roman" w:cs="Times New Roman"/>
                <w:sz w:val="20"/>
                <w:szCs w:val="20"/>
                <w:lang w:val="en-US"/>
              </w:rPr>
              <w:t>Customer</w:t>
            </w:r>
            <w:r w:rsidR="009F6CA8" w:rsidRPr="00F019F3">
              <w:rPr>
                <w:rFonts w:ascii="Times New Roman" w:hAnsi="Times New Roman" w:cs="Times New Roman"/>
                <w:sz w:val="20"/>
                <w:szCs w:val="20"/>
                <w:lang w:val="en-US"/>
              </w:rPr>
              <w:t xml:space="preserve"> shall</w:t>
            </w:r>
            <w:r w:rsidRPr="00F019F3">
              <w:rPr>
                <w:rFonts w:ascii="Times New Roman" w:hAnsi="Times New Roman" w:cs="Times New Roman"/>
                <w:sz w:val="20"/>
                <w:szCs w:val="20"/>
                <w:lang w:val="en-US"/>
              </w:rPr>
              <w:t xml:space="preserve">: </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6.1.1. provide the Contractor with all documents and information required to provide services, accept the services </w:t>
            </w:r>
            <w:r w:rsidR="00215B92" w:rsidRPr="00F019F3">
              <w:rPr>
                <w:rFonts w:ascii="Times New Roman" w:hAnsi="Times New Roman" w:cs="Times New Roman"/>
                <w:sz w:val="20"/>
                <w:szCs w:val="20"/>
                <w:lang w:val="en-US"/>
              </w:rPr>
              <w:t>provided</w:t>
            </w:r>
            <w:r w:rsidRPr="00F019F3">
              <w:rPr>
                <w:rFonts w:ascii="Times New Roman" w:hAnsi="Times New Roman" w:cs="Times New Roman"/>
                <w:sz w:val="20"/>
                <w:szCs w:val="20"/>
                <w:lang w:val="en-US"/>
              </w:rPr>
              <w:t xml:space="preserve"> by the Contractor and pay for them; </w:t>
            </w:r>
          </w:p>
          <w:p w:rsidR="00672FED" w:rsidRPr="00F019F3" w:rsidRDefault="00395437"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6.1.2.</w:t>
            </w:r>
            <w:r w:rsidR="003D64D1" w:rsidRPr="00F019F3">
              <w:rPr>
                <w:rFonts w:ascii="Times New Roman" w:hAnsi="Times New Roman" w:cs="Times New Roman"/>
                <w:sz w:val="20"/>
                <w:szCs w:val="20"/>
                <w:lang w:val="en-US"/>
              </w:rPr>
              <w:t xml:space="preserve"> </w:t>
            </w:r>
            <w:proofErr w:type="gramStart"/>
            <w:r w:rsidR="00672FED" w:rsidRPr="00F019F3">
              <w:rPr>
                <w:rFonts w:ascii="Times New Roman" w:hAnsi="Times New Roman" w:cs="Times New Roman"/>
                <w:sz w:val="20"/>
                <w:szCs w:val="20"/>
                <w:lang w:val="en-US"/>
              </w:rPr>
              <w:t>pay</w:t>
            </w:r>
            <w:proofErr w:type="gramEnd"/>
            <w:r w:rsidR="00672FED" w:rsidRPr="00F019F3">
              <w:rPr>
                <w:rFonts w:ascii="Times New Roman" w:hAnsi="Times New Roman" w:cs="Times New Roman"/>
                <w:sz w:val="20"/>
                <w:szCs w:val="20"/>
                <w:lang w:val="en-US"/>
              </w:rPr>
              <w:t xml:space="preserve"> all customs charges according to the current legislation of Ukraine. </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6.2. The </w:t>
            </w:r>
            <w:r w:rsidR="005655B8" w:rsidRPr="00F019F3">
              <w:rPr>
                <w:rFonts w:ascii="Times New Roman" w:hAnsi="Times New Roman" w:cs="Times New Roman"/>
                <w:sz w:val="20"/>
                <w:szCs w:val="20"/>
                <w:lang w:val="en-US"/>
              </w:rPr>
              <w:t>Customer</w:t>
            </w:r>
            <w:r w:rsidR="005E068D" w:rsidRPr="00F019F3">
              <w:rPr>
                <w:rFonts w:ascii="Times New Roman" w:hAnsi="Times New Roman" w:cs="Times New Roman"/>
                <w:sz w:val="20"/>
                <w:szCs w:val="20"/>
                <w:lang w:val="en-US"/>
              </w:rPr>
              <w:t xml:space="preserve"> shall have</w:t>
            </w:r>
            <w:r w:rsidR="0025010C" w:rsidRPr="00F019F3">
              <w:rPr>
                <w:rFonts w:ascii="Times New Roman" w:hAnsi="Times New Roman" w:cs="Times New Roman"/>
                <w:sz w:val="20"/>
                <w:szCs w:val="20"/>
                <w:lang w:val="en-US"/>
              </w:rPr>
              <w:t xml:space="preserve"> the</w:t>
            </w:r>
            <w:r w:rsidR="005E068D" w:rsidRPr="00F019F3">
              <w:rPr>
                <w:rFonts w:ascii="Times New Roman" w:hAnsi="Times New Roman" w:cs="Times New Roman"/>
                <w:sz w:val="20"/>
                <w:szCs w:val="20"/>
                <w:lang w:val="en-US"/>
              </w:rPr>
              <w:t xml:space="preserve"> right</w:t>
            </w:r>
            <w:r w:rsidRPr="00F019F3">
              <w:rPr>
                <w:rFonts w:ascii="Times New Roman" w:hAnsi="Times New Roman" w:cs="Times New Roman"/>
                <w:sz w:val="20"/>
                <w:szCs w:val="20"/>
                <w:lang w:val="en-US"/>
              </w:rPr>
              <w:t xml:space="preserve">: </w:t>
            </w:r>
          </w:p>
          <w:p w:rsidR="00672FED" w:rsidRPr="00F019F3" w:rsidRDefault="005E068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6.2.1 </w:t>
            </w:r>
            <w:r w:rsidR="00395437" w:rsidRPr="00F019F3">
              <w:rPr>
                <w:rFonts w:ascii="Times New Roman" w:hAnsi="Times New Roman" w:cs="Times New Roman"/>
                <w:sz w:val="20"/>
                <w:szCs w:val="20"/>
                <w:lang w:val="en-US"/>
              </w:rPr>
              <w:t>to deny acceptance of the services in case of their noncompliance with the terms of the Agreement, current legislation of Ukraine and notify the Contractor of this by electronic means</w:t>
            </w:r>
            <w:r w:rsidR="00672FED" w:rsidRPr="00F019F3">
              <w:rPr>
                <w:rFonts w:ascii="Times New Roman" w:hAnsi="Times New Roman" w:cs="Times New Roman"/>
                <w:sz w:val="20"/>
                <w:szCs w:val="20"/>
                <w:lang w:val="en-US"/>
              </w:rPr>
              <w:t>;</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lastRenderedPageBreak/>
              <w:t xml:space="preserve">6.2.2. to bring the Agreement to an early termination in case of any changes in tariff for services or in </w:t>
            </w:r>
            <w:r w:rsidR="005E068D" w:rsidRPr="00F019F3">
              <w:rPr>
                <w:rFonts w:ascii="Times New Roman" w:hAnsi="Times New Roman" w:cs="Times New Roman"/>
                <w:sz w:val="20"/>
                <w:szCs w:val="20"/>
                <w:lang w:val="en-US"/>
              </w:rPr>
              <w:t>case of failure of the Contractor to fulfil its</w:t>
            </w:r>
            <w:r w:rsidRPr="00F019F3">
              <w:rPr>
                <w:rFonts w:ascii="Times New Roman" w:hAnsi="Times New Roman" w:cs="Times New Roman"/>
                <w:sz w:val="20"/>
                <w:szCs w:val="20"/>
                <w:lang w:val="en-US"/>
              </w:rPr>
              <w:t xml:space="preserve"> obligations with a 30 days’ written notice prior to the given day of the Agreement termination; </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6.2.3. to </w:t>
            </w:r>
            <w:r w:rsidR="0025010C" w:rsidRPr="00F019F3">
              <w:rPr>
                <w:rFonts w:ascii="Times New Roman" w:hAnsi="Times New Roman" w:cs="Times New Roman"/>
                <w:sz w:val="20"/>
                <w:szCs w:val="20"/>
                <w:lang w:val="en-US"/>
              </w:rPr>
              <w:t>other rights envisaged by</w:t>
            </w:r>
            <w:r w:rsidRPr="00F019F3">
              <w:rPr>
                <w:rFonts w:ascii="Times New Roman" w:hAnsi="Times New Roman" w:cs="Times New Roman"/>
                <w:sz w:val="20"/>
                <w:szCs w:val="20"/>
                <w:lang w:val="en-US"/>
              </w:rPr>
              <w:t xml:space="preserve"> the Agreement and current legislation of Ukraine </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6.3</w:t>
            </w:r>
            <w:r w:rsidR="009F6CA8" w:rsidRPr="00F019F3">
              <w:rPr>
                <w:rFonts w:ascii="Times New Roman" w:hAnsi="Times New Roman" w:cs="Times New Roman"/>
                <w:sz w:val="20"/>
                <w:szCs w:val="20"/>
                <w:lang w:val="en-US"/>
              </w:rPr>
              <w:t>.   The Contractor shall</w:t>
            </w:r>
            <w:r w:rsidRPr="00F019F3">
              <w:rPr>
                <w:rFonts w:ascii="Times New Roman" w:hAnsi="Times New Roman" w:cs="Times New Roman"/>
                <w:sz w:val="20"/>
                <w:szCs w:val="20"/>
                <w:lang w:val="en-US"/>
              </w:rPr>
              <w:t xml:space="preserve">: </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6.3.1. </w:t>
            </w:r>
            <w:proofErr w:type="gramStart"/>
            <w:r w:rsidR="0025010C" w:rsidRPr="00F019F3">
              <w:rPr>
                <w:rFonts w:ascii="Times New Roman" w:hAnsi="Times New Roman" w:cs="Times New Roman"/>
                <w:sz w:val="20"/>
                <w:szCs w:val="20"/>
                <w:lang w:val="en-US"/>
              </w:rPr>
              <w:t>acting</w:t>
            </w:r>
            <w:proofErr w:type="gramEnd"/>
            <w:r w:rsidR="0025010C" w:rsidRPr="00F019F3">
              <w:rPr>
                <w:rFonts w:ascii="Times New Roman" w:hAnsi="Times New Roman" w:cs="Times New Roman"/>
                <w:sz w:val="20"/>
                <w:szCs w:val="20"/>
                <w:lang w:val="en-US"/>
              </w:rPr>
              <w:t xml:space="preserve"> at its own risk and expense, </w:t>
            </w:r>
            <w:r w:rsidRPr="00F019F3">
              <w:rPr>
                <w:rFonts w:ascii="Times New Roman" w:hAnsi="Times New Roman" w:cs="Times New Roman"/>
                <w:sz w:val="20"/>
                <w:szCs w:val="20"/>
                <w:lang w:val="en-US"/>
              </w:rPr>
              <w:t xml:space="preserve">obtain a license required to provide the services </w:t>
            </w:r>
            <w:r w:rsidR="0025010C" w:rsidRPr="00F019F3">
              <w:rPr>
                <w:rFonts w:ascii="Times New Roman" w:hAnsi="Times New Roman" w:cs="Times New Roman"/>
                <w:sz w:val="20"/>
                <w:szCs w:val="20"/>
                <w:lang w:val="en-US"/>
              </w:rPr>
              <w:t>under</w:t>
            </w:r>
            <w:r w:rsidRPr="00F019F3">
              <w:rPr>
                <w:rFonts w:ascii="Times New Roman" w:hAnsi="Times New Roman" w:cs="Times New Roman"/>
                <w:sz w:val="20"/>
                <w:szCs w:val="20"/>
                <w:lang w:val="en-US"/>
              </w:rPr>
              <w:t xml:space="preserve"> the Agreement.</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6.3.2. </w:t>
            </w:r>
            <w:proofErr w:type="gramStart"/>
            <w:r w:rsidRPr="00F019F3">
              <w:rPr>
                <w:rFonts w:ascii="Times New Roman" w:hAnsi="Times New Roman" w:cs="Times New Roman"/>
                <w:sz w:val="20"/>
                <w:szCs w:val="20"/>
                <w:lang w:val="en-US"/>
              </w:rPr>
              <w:t>provide</w:t>
            </w:r>
            <w:proofErr w:type="gramEnd"/>
            <w:r w:rsidRPr="00F019F3">
              <w:rPr>
                <w:rFonts w:ascii="Times New Roman" w:hAnsi="Times New Roman" w:cs="Times New Roman"/>
                <w:sz w:val="20"/>
                <w:szCs w:val="20"/>
                <w:lang w:val="en-US"/>
              </w:rPr>
              <w:t xml:space="preserve"> services in accordance with the provisions of this Agreement and the Orders.</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6.4. The Contractor shall have </w:t>
            </w:r>
            <w:r w:rsidR="0025010C" w:rsidRPr="00F019F3">
              <w:rPr>
                <w:rFonts w:ascii="Times New Roman" w:hAnsi="Times New Roman" w:cs="Times New Roman"/>
                <w:sz w:val="20"/>
                <w:szCs w:val="20"/>
                <w:lang w:val="en-US"/>
              </w:rPr>
              <w:t xml:space="preserve">the </w:t>
            </w:r>
            <w:r w:rsidRPr="00F019F3">
              <w:rPr>
                <w:rFonts w:ascii="Times New Roman" w:hAnsi="Times New Roman" w:cs="Times New Roman"/>
                <w:sz w:val="20"/>
                <w:szCs w:val="20"/>
                <w:lang w:val="en-US"/>
              </w:rPr>
              <w:t xml:space="preserve">right: </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6.4.1. to receive payments for </w:t>
            </w:r>
            <w:r w:rsidR="0025010C" w:rsidRPr="00F019F3">
              <w:rPr>
                <w:rFonts w:ascii="Times New Roman" w:hAnsi="Times New Roman" w:cs="Times New Roman"/>
                <w:sz w:val="20"/>
                <w:szCs w:val="20"/>
                <w:lang w:val="en-US"/>
              </w:rPr>
              <w:t>the services provided</w:t>
            </w:r>
            <w:r w:rsidRPr="00F019F3">
              <w:rPr>
                <w:rFonts w:ascii="Times New Roman" w:hAnsi="Times New Roman" w:cs="Times New Roman"/>
                <w:sz w:val="20"/>
                <w:szCs w:val="20"/>
                <w:lang w:val="en-US"/>
              </w:rPr>
              <w:t xml:space="preserve"> under the Agreement in full and in a timely manner; </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6.4.2. to </w:t>
            </w:r>
            <w:r w:rsidR="0025010C" w:rsidRPr="00F019F3">
              <w:rPr>
                <w:rFonts w:ascii="Times New Roman" w:hAnsi="Times New Roman" w:cs="Times New Roman"/>
                <w:sz w:val="20"/>
                <w:szCs w:val="20"/>
                <w:lang w:val="en-US"/>
              </w:rPr>
              <w:t xml:space="preserve">set </w:t>
            </w:r>
            <w:r w:rsidRPr="00F019F3">
              <w:rPr>
                <w:rFonts w:ascii="Times New Roman" w:hAnsi="Times New Roman" w:cs="Times New Roman"/>
                <w:sz w:val="20"/>
                <w:szCs w:val="20"/>
                <w:lang w:val="en-US"/>
              </w:rPr>
              <w:t>tariff rates for the services;</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6.4.3.</w:t>
            </w:r>
            <w:r w:rsidR="0025010C" w:rsidRPr="00F019F3">
              <w:rPr>
                <w:rFonts w:ascii="Times New Roman" w:hAnsi="Times New Roman" w:cs="Times New Roman"/>
                <w:sz w:val="20"/>
                <w:szCs w:val="20"/>
                <w:lang w:val="en-US"/>
              </w:rPr>
              <w:t xml:space="preserve"> </w:t>
            </w:r>
            <w:proofErr w:type="gramStart"/>
            <w:r w:rsidRPr="00F019F3">
              <w:rPr>
                <w:rFonts w:ascii="Times New Roman" w:hAnsi="Times New Roman" w:cs="Times New Roman"/>
                <w:sz w:val="20"/>
                <w:szCs w:val="20"/>
                <w:lang w:val="en-US"/>
              </w:rPr>
              <w:t>to</w:t>
            </w:r>
            <w:proofErr w:type="gramEnd"/>
            <w:r w:rsidRPr="00F019F3">
              <w:rPr>
                <w:rFonts w:ascii="Times New Roman" w:hAnsi="Times New Roman" w:cs="Times New Roman"/>
                <w:sz w:val="20"/>
                <w:szCs w:val="20"/>
                <w:lang w:val="en-US"/>
              </w:rPr>
              <w:t xml:space="preserve"> demand the information and documents from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 xml:space="preserve"> required to </w:t>
            </w:r>
            <w:r w:rsidR="0025010C" w:rsidRPr="00F019F3">
              <w:rPr>
                <w:rFonts w:ascii="Times New Roman" w:hAnsi="Times New Roman" w:cs="Times New Roman"/>
                <w:sz w:val="20"/>
                <w:szCs w:val="20"/>
                <w:lang w:val="en-US"/>
              </w:rPr>
              <w:t>provide</w:t>
            </w:r>
            <w:r w:rsidRPr="00F019F3">
              <w:rPr>
                <w:rFonts w:ascii="Times New Roman" w:hAnsi="Times New Roman" w:cs="Times New Roman"/>
                <w:sz w:val="20"/>
                <w:szCs w:val="20"/>
                <w:lang w:val="en-US"/>
              </w:rPr>
              <w:t xml:space="preserve"> the services.</w:t>
            </w:r>
          </w:p>
          <w:p w:rsidR="00672FED" w:rsidRPr="00F019F3" w:rsidRDefault="00672FED" w:rsidP="00DD5D00">
            <w:pPr>
              <w:spacing w:after="40"/>
              <w:ind w:firstLine="595"/>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6.4.4. </w:t>
            </w:r>
            <w:proofErr w:type="gramStart"/>
            <w:r w:rsidRPr="00F019F3">
              <w:rPr>
                <w:rFonts w:ascii="Times New Roman" w:hAnsi="Times New Roman" w:cs="Times New Roman"/>
                <w:sz w:val="20"/>
                <w:szCs w:val="20"/>
                <w:lang w:val="en-US"/>
              </w:rPr>
              <w:t>to</w:t>
            </w:r>
            <w:proofErr w:type="gramEnd"/>
            <w:r w:rsidRPr="00F019F3">
              <w:rPr>
                <w:rFonts w:ascii="Times New Roman" w:hAnsi="Times New Roman" w:cs="Times New Roman"/>
                <w:sz w:val="20"/>
                <w:szCs w:val="20"/>
                <w:lang w:val="en-US"/>
              </w:rPr>
              <w:t xml:space="preserve"> deny service provision to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 xml:space="preserve"> and/or to bring the Agreement to an early termination in case of non</w:t>
            </w:r>
            <w:r w:rsidR="00F02473" w:rsidRPr="00F019F3">
              <w:rPr>
                <w:rFonts w:ascii="Times New Roman" w:hAnsi="Times New Roman" w:cs="Times New Roman"/>
                <w:sz w:val="20"/>
                <w:szCs w:val="20"/>
                <w:lang w:val="en-US"/>
              </w:rPr>
              <w:t>-fulfilment</w:t>
            </w:r>
            <w:r w:rsidRPr="00F019F3">
              <w:rPr>
                <w:rFonts w:ascii="Times New Roman" w:hAnsi="Times New Roman" w:cs="Times New Roman"/>
                <w:sz w:val="20"/>
                <w:szCs w:val="20"/>
                <w:lang w:val="en-US"/>
              </w:rPr>
              <w:t xml:space="preserve"> of its obligations by 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w:t>
            </w:r>
          </w:p>
          <w:p w:rsidR="00672FED" w:rsidRPr="00F019F3" w:rsidRDefault="00672FED" w:rsidP="00DD5D00">
            <w:pPr>
              <w:spacing w:before="360" w:after="120"/>
              <w:jc w:val="center"/>
              <w:rPr>
                <w:rFonts w:ascii="Times New Roman" w:eastAsia="Calibri" w:hAnsi="Times New Roman" w:cs="Times New Roman"/>
                <w:b/>
                <w:color w:val="000000"/>
                <w:sz w:val="20"/>
                <w:szCs w:val="20"/>
                <w:lang w:val="en-US"/>
              </w:rPr>
            </w:pPr>
            <w:r w:rsidRPr="00F019F3">
              <w:rPr>
                <w:rFonts w:ascii="Times New Roman" w:eastAsia="Calibri" w:hAnsi="Times New Roman" w:cs="Times New Roman"/>
                <w:b/>
                <w:color w:val="000000"/>
                <w:sz w:val="20"/>
                <w:szCs w:val="20"/>
                <w:lang w:val="en-US"/>
              </w:rPr>
              <w:t>7. Liability of the Parties</w:t>
            </w:r>
          </w:p>
          <w:p w:rsidR="00672FED" w:rsidRPr="00F019F3" w:rsidRDefault="00672FED" w:rsidP="00DD5D00">
            <w:pPr>
              <w:spacing w:after="60" w:line="252" w:lineRule="auto"/>
              <w:ind w:firstLine="595"/>
              <w:jc w:val="both"/>
              <w:rPr>
                <w:rFonts w:ascii="Times New Roman" w:eastAsia="Calibri" w:hAnsi="Times New Roman" w:cs="Times New Roman"/>
                <w:color w:val="000000"/>
                <w:sz w:val="20"/>
                <w:szCs w:val="20"/>
                <w:lang w:val="en-US"/>
              </w:rPr>
            </w:pPr>
            <w:r w:rsidRPr="00F019F3">
              <w:rPr>
                <w:rFonts w:ascii="Times New Roman" w:hAnsi="Times New Roman" w:cs="Times New Roman"/>
                <w:sz w:val="20"/>
                <w:szCs w:val="20"/>
                <w:lang w:val="en-US"/>
              </w:rPr>
              <w:t>7</w:t>
            </w:r>
            <w:r w:rsidRPr="00F019F3">
              <w:rPr>
                <w:rFonts w:ascii="Times New Roman" w:eastAsia="Calibri" w:hAnsi="Times New Roman" w:cs="Times New Roman"/>
                <w:color w:val="000000"/>
                <w:sz w:val="20"/>
                <w:szCs w:val="20"/>
                <w:lang w:val="en-US"/>
              </w:rPr>
              <w:t xml:space="preserve">.1. The Parties shall bear liability for </w:t>
            </w:r>
            <w:r w:rsidR="0025010C" w:rsidRPr="00F019F3">
              <w:rPr>
                <w:rFonts w:ascii="Times New Roman" w:eastAsia="Calibri" w:hAnsi="Times New Roman" w:cs="Times New Roman"/>
                <w:color w:val="000000"/>
                <w:sz w:val="20"/>
                <w:szCs w:val="20"/>
                <w:lang w:val="en-US"/>
              </w:rPr>
              <w:t xml:space="preserve">their </w:t>
            </w:r>
            <w:r w:rsidRPr="00F019F3">
              <w:rPr>
                <w:rFonts w:ascii="Times New Roman" w:eastAsia="Calibri" w:hAnsi="Times New Roman" w:cs="Times New Roman"/>
                <w:color w:val="000000"/>
                <w:sz w:val="20"/>
                <w:szCs w:val="20"/>
                <w:lang w:val="en-US"/>
              </w:rPr>
              <w:t xml:space="preserve">failure to perform or improper performance of the Parties' obligations hereunder. </w:t>
            </w:r>
          </w:p>
          <w:p w:rsidR="00672FED" w:rsidRPr="00F019F3" w:rsidRDefault="00672FED" w:rsidP="00DD5D00">
            <w:pPr>
              <w:spacing w:after="60" w:line="252" w:lineRule="auto"/>
              <w:ind w:firstLine="595"/>
              <w:jc w:val="both"/>
              <w:rPr>
                <w:rFonts w:ascii="Times New Roman" w:eastAsia="Calibri" w:hAnsi="Times New Roman" w:cs="Times New Roman"/>
                <w:color w:val="000000"/>
                <w:sz w:val="20"/>
                <w:szCs w:val="20"/>
                <w:lang w:val="en-US"/>
              </w:rPr>
            </w:pPr>
            <w:r w:rsidRPr="00F019F3">
              <w:rPr>
                <w:rFonts w:ascii="Times New Roman" w:eastAsia="Calibri" w:hAnsi="Times New Roman" w:cs="Times New Roman"/>
                <w:color w:val="000000"/>
                <w:sz w:val="20"/>
                <w:szCs w:val="20"/>
                <w:lang w:val="en-US"/>
              </w:rPr>
              <w:t xml:space="preserve">7.2. The </w:t>
            </w:r>
            <w:r w:rsidR="005655B8" w:rsidRPr="00F019F3">
              <w:rPr>
                <w:rFonts w:ascii="Times New Roman" w:eastAsia="Calibri" w:hAnsi="Times New Roman" w:cs="Times New Roman"/>
                <w:color w:val="000000"/>
                <w:sz w:val="20"/>
                <w:szCs w:val="20"/>
                <w:lang w:val="en-US"/>
              </w:rPr>
              <w:t>Customer</w:t>
            </w:r>
            <w:r w:rsidRPr="00F019F3">
              <w:rPr>
                <w:rFonts w:ascii="Times New Roman" w:eastAsia="Calibri" w:hAnsi="Times New Roman" w:cs="Times New Roman"/>
                <w:color w:val="000000"/>
                <w:sz w:val="20"/>
                <w:szCs w:val="20"/>
                <w:lang w:val="en-US"/>
              </w:rPr>
              <w:t xml:space="preserve"> shall bear liability for the losses caused to the Contractor equal to actual damages associated to undue performance of its obligations by the </w:t>
            </w:r>
            <w:r w:rsidR="005655B8" w:rsidRPr="00F019F3">
              <w:rPr>
                <w:rFonts w:ascii="Times New Roman" w:eastAsia="Calibri" w:hAnsi="Times New Roman" w:cs="Times New Roman"/>
                <w:color w:val="000000"/>
                <w:sz w:val="20"/>
                <w:szCs w:val="20"/>
                <w:lang w:val="en-US"/>
              </w:rPr>
              <w:t>Customer</w:t>
            </w:r>
            <w:r w:rsidRPr="00F019F3">
              <w:rPr>
                <w:rFonts w:ascii="Times New Roman" w:eastAsia="Calibri" w:hAnsi="Times New Roman" w:cs="Times New Roman"/>
                <w:color w:val="000000"/>
                <w:sz w:val="20"/>
                <w:szCs w:val="20"/>
                <w:lang w:val="en-US"/>
              </w:rPr>
              <w:t xml:space="preserve">. The facts of undue performance of the </w:t>
            </w:r>
            <w:r w:rsidR="005655B8" w:rsidRPr="00F019F3">
              <w:rPr>
                <w:rFonts w:ascii="Times New Roman" w:eastAsia="Calibri" w:hAnsi="Times New Roman" w:cs="Times New Roman"/>
                <w:color w:val="000000"/>
                <w:sz w:val="20"/>
                <w:szCs w:val="20"/>
                <w:lang w:val="en-US"/>
              </w:rPr>
              <w:t>Customer</w:t>
            </w:r>
            <w:r w:rsidRPr="00F019F3">
              <w:rPr>
                <w:rFonts w:ascii="Times New Roman" w:eastAsia="Calibri" w:hAnsi="Times New Roman" w:cs="Times New Roman"/>
                <w:color w:val="000000"/>
                <w:sz w:val="20"/>
                <w:szCs w:val="20"/>
                <w:lang w:val="en-US"/>
              </w:rPr>
              <w:t xml:space="preserve">’s obligations and amount of compensable damages are </w:t>
            </w:r>
            <w:r w:rsidR="0025010C" w:rsidRPr="00F019F3">
              <w:rPr>
                <w:rFonts w:ascii="Times New Roman" w:eastAsia="Calibri" w:hAnsi="Times New Roman" w:cs="Times New Roman"/>
                <w:color w:val="000000"/>
                <w:sz w:val="20"/>
                <w:szCs w:val="20"/>
                <w:lang w:val="en-US"/>
              </w:rPr>
              <w:t>shall be set</w:t>
            </w:r>
            <w:r w:rsidRPr="00F019F3">
              <w:rPr>
                <w:rFonts w:ascii="Times New Roman" w:eastAsia="Calibri" w:hAnsi="Times New Roman" w:cs="Times New Roman"/>
                <w:color w:val="000000"/>
                <w:sz w:val="20"/>
                <w:szCs w:val="20"/>
                <w:lang w:val="en-US"/>
              </w:rPr>
              <w:t xml:space="preserve"> in accordance with a procedure prescribed by the current legislation. </w:t>
            </w:r>
          </w:p>
          <w:p w:rsidR="00672FED" w:rsidRPr="00F019F3" w:rsidRDefault="00672FED" w:rsidP="00DD5D00">
            <w:pPr>
              <w:spacing w:after="60" w:line="252" w:lineRule="auto"/>
              <w:ind w:firstLine="595"/>
              <w:jc w:val="both"/>
              <w:rPr>
                <w:rFonts w:ascii="Times New Roman" w:eastAsia="Calibri" w:hAnsi="Times New Roman" w:cs="Times New Roman"/>
                <w:color w:val="000000"/>
                <w:sz w:val="20"/>
                <w:szCs w:val="20"/>
                <w:lang w:val="en-US"/>
              </w:rPr>
            </w:pPr>
            <w:r w:rsidRPr="00F019F3">
              <w:rPr>
                <w:rFonts w:ascii="Times New Roman" w:eastAsia="Calibri" w:hAnsi="Times New Roman" w:cs="Times New Roman"/>
                <w:color w:val="000000"/>
                <w:sz w:val="20"/>
                <w:szCs w:val="20"/>
                <w:lang w:val="en-US"/>
              </w:rPr>
              <w:t xml:space="preserve">7.3. Claims </w:t>
            </w:r>
            <w:r w:rsidR="00A04661" w:rsidRPr="00F019F3">
              <w:rPr>
                <w:rFonts w:ascii="Times New Roman" w:eastAsia="Calibri" w:hAnsi="Times New Roman" w:cs="Times New Roman"/>
                <w:color w:val="000000"/>
                <w:sz w:val="20"/>
                <w:szCs w:val="20"/>
                <w:lang w:val="en-US"/>
              </w:rPr>
              <w:t>for physical loss or damage</w:t>
            </w:r>
            <w:r w:rsidRPr="00F019F3">
              <w:rPr>
                <w:rFonts w:ascii="Times New Roman" w:eastAsia="Calibri" w:hAnsi="Times New Roman" w:cs="Times New Roman"/>
                <w:color w:val="000000"/>
                <w:sz w:val="20"/>
                <w:szCs w:val="20"/>
                <w:lang w:val="en-US"/>
              </w:rPr>
              <w:t xml:space="preserve"> </w:t>
            </w:r>
            <w:proofErr w:type="gramStart"/>
            <w:r w:rsidR="00A04661" w:rsidRPr="00F019F3">
              <w:rPr>
                <w:rFonts w:ascii="Times New Roman" w:eastAsia="Calibri" w:hAnsi="Times New Roman" w:cs="Times New Roman"/>
                <w:color w:val="000000"/>
                <w:sz w:val="20"/>
                <w:szCs w:val="20"/>
                <w:lang w:val="en-US"/>
              </w:rPr>
              <w:t xml:space="preserve">shall be made by the </w:t>
            </w:r>
            <w:r w:rsidRPr="00F019F3">
              <w:rPr>
                <w:rFonts w:ascii="Times New Roman" w:eastAsia="Calibri" w:hAnsi="Times New Roman" w:cs="Times New Roman"/>
                <w:color w:val="000000"/>
                <w:sz w:val="20"/>
                <w:szCs w:val="20"/>
                <w:lang w:val="en-US"/>
              </w:rPr>
              <w:t xml:space="preserve">Contractor and considered by the </w:t>
            </w:r>
            <w:r w:rsidR="005655B8" w:rsidRPr="00F019F3">
              <w:rPr>
                <w:rFonts w:ascii="Times New Roman" w:eastAsia="Calibri" w:hAnsi="Times New Roman" w:cs="Times New Roman"/>
                <w:color w:val="000000"/>
                <w:sz w:val="20"/>
                <w:szCs w:val="20"/>
                <w:lang w:val="en-US"/>
              </w:rPr>
              <w:t>Customer</w:t>
            </w:r>
            <w:r w:rsidRPr="00F019F3">
              <w:rPr>
                <w:rFonts w:ascii="Times New Roman" w:eastAsia="Calibri" w:hAnsi="Times New Roman" w:cs="Times New Roman"/>
                <w:color w:val="000000"/>
                <w:sz w:val="20"/>
                <w:szCs w:val="20"/>
                <w:lang w:val="en-US"/>
              </w:rPr>
              <w:t xml:space="preserve"> in line with current legislation of Ukraine</w:t>
            </w:r>
            <w:proofErr w:type="gramEnd"/>
            <w:r w:rsidRPr="00F019F3">
              <w:rPr>
                <w:rFonts w:ascii="Times New Roman" w:eastAsia="Calibri" w:hAnsi="Times New Roman" w:cs="Times New Roman"/>
                <w:color w:val="000000"/>
                <w:sz w:val="20"/>
                <w:szCs w:val="20"/>
                <w:lang w:val="en-US"/>
              </w:rPr>
              <w:t xml:space="preserve">.   </w:t>
            </w:r>
          </w:p>
          <w:p w:rsidR="00672FED" w:rsidRPr="00F019F3" w:rsidRDefault="00672FED" w:rsidP="00DD5D00">
            <w:pPr>
              <w:spacing w:after="60" w:line="252" w:lineRule="auto"/>
              <w:ind w:firstLine="596"/>
              <w:jc w:val="both"/>
              <w:rPr>
                <w:rFonts w:ascii="Times New Roman" w:eastAsia="Calibri" w:hAnsi="Times New Roman" w:cs="Times New Roman"/>
                <w:color w:val="000000"/>
                <w:sz w:val="20"/>
                <w:szCs w:val="20"/>
                <w:lang w:val="en-US"/>
              </w:rPr>
            </w:pPr>
            <w:r w:rsidRPr="00F019F3">
              <w:rPr>
                <w:rFonts w:ascii="Times New Roman" w:eastAsia="Calibri" w:hAnsi="Times New Roman" w:cs="Times New Roman"/>
                <w:color w:val="000000"/>
                <w:sz w:val="20"/>
                <w:szCs w:val="20"/>
                <w:lang w:val="en-US"/>
              </w:rPr>
              <w:t xml:space="preserve">7.4. If the </w:t>
            </w:r>
            <w:r w:rsidR="005655B8" w:rsidRPr="00F019F3">
              <w:rPr>
                <w:rFonts w:ascii="Times New Roman" w:eastAsia="Calibri" w:hAnsi="Times New Roman" w:cs="Times New Roman"/>
                <w:color w:val="000000"/>
                <w:sz w:val="20"/>
                <w:szCs w:val="20"/>
                <w:lang w:val="en-US"/>
              </w:rPr>
              <w:t>Customer</w:t>
            </w:r>
            <w:r w:rsidRPr="00F019F3">
              <w:rPr>
                <w:rFonts w:ascii="Times New Roman" w:eastAsia="Calibri" w:hAnsi="Times New Roman" w:cs="Times New Roman"/>
                <w:color w:val="000000"/>
                <w:sz w:val="20"/>
                <w:szCs w:val="20"/>
                <w:lang w:val="en-US"/>
              </w:rPr>
              <w:t xml:space="preserve"> </w:t>
            </w:r>
            <w:r w:rsidR="00A04661" w:rsidRPr="00F019F3">
              <w:rPr>
                <w:rFonts w:ascii="Times New Roman" w:eastAsia="Calibri" w:hAnsi="Times New Roman" w:cs="Times New Roman"/>
                <w:color w:val="000000"/>
                <w:sz w:val="20"/>
                <w:szCs w:val="20"/>
                <w:lang w:val="en-US"/>
              </w:rPr>
              <w:t>fails to pay within the terms envisaged</w:t>
            </w:r>
            <w:r w:rsidRPr="00F019F3">
              <w:rPr>
                <w:rFonts w:ascii="Times New Roman" w:eastAsia="Calibri" w:hAnsi="Times New Roman" w:cs="Times New Roman"/>
                <w:color w:val="000000"/>
                <w:sz w:val="20"/>
                <w:szCs w:val="20"/>
                <w:lang w:val="en-US"/>
              </w:rPr>
              <w:t xml:space="preserve"> </w:t>
            </w:r>
            <w:r w:rsidR="00A04661" w:rsidRPr="00F019F3">
              <w:rPr>
                <w:rFonts w:ascii="Times New Roman" w:eastAsia="Calibri" w:hAnsi="Times New Roman" w:cs="Times New Roman"/>
                <w:color w:val="000000"/>
                <w:sz w:val="20"/>
                <w:szCs w:val="20"/>
                <w:lang w:val="en-US"/>
              </w:rPr>
              <w:t>by</w:t>
            </w:r>
            <w:r w:rsidRPr="00F019F3">
              <w:rPr>
                <w:rFonts w:ascii="Times New Roman" w:eastAsia="Calibri" w:hAnsi="Times New Roman" w:cs="Times New Roman"/>
                <w:color w:val="000000"/>
                <w:sz w:val="20"/>
                <w:szCs w:val="20"/>
                <w:lang w:val="en-US"/>
              </w:rPr>
              <w:t xml:space="preserve"> Article 4.1 of the Agreement, the </w:t>
            </w:r>
            <w:r w:rsidR="005655B8" w:rsidRPr="00F019F3">
              <w:rPr>
                <w:rFonts w:ascii="Times New Roman" w:eastAsia="Calibri" w:hAnsi="Times New Roman" w:cs="Times New Roman"/>
                <w:color w:val="000000"/>
                <w:sz w:val="20"/>
                <w:szCs w:val="20"/>
                <w:lang w:val="en-US"/>
              </w:rPr>
              <w:t>Customer</w:t>
            </w:r>
            <w:r w:rsidR="00A04661" w:rsidRPr="00F019F3">
              <w:rPr>
                <w:rFonts w:ascii="Times New Roman" w:eastAsia="Calibri" w:hAnsi="Times New Roman" w:cs="Times New Roman"/>
                <w:color w:val="000000"/>
                <w:sz w:val="20"/>
                <w:szCs w:val="20"/>
                <w:lang w:val="en-US"/>
              </w:rPr>
              <w:t xml:space="preserve"> shall pay fine at</w:t>
            </w:r>
            <w:r w:rsidRPr="00F019F3">
              <w:rPr>
                <w:rFonts w:ascii="Times New Roman" w:eastAsia="Calibri" w:hAnsi="Times New Roman" w:cs="Times New Roman"/>
                <w:color w:val="000000"/>
                <w:sz w:val="20"/>
                <w:szCs w:val="20"/>
                <w:lang w:val="en-US"/>
              </w:rPr>
              <w:t xml:space="preserve"> the double discount bank rate on the day of fine payment established by the National Bank of Ukraine for each day of </w:t>
            </w:r>
            <w:r w:rsidR="00A04661" w:rsidRPr="00F019F3">
              <w:rPr>
                <w:rFonts w:ascii="Times New Roman" w:eastAsia="Calibri" w:hAnsi="Times New Roman" w:cs="Times New Roman"/>
                <w:color w:val="000000"/>
                <w:sz w:val="20"/>
                <w:szCs w:val="20"/>
                <w:lang w:val="en-US"/>
              </w:rPr>
              <w:t>delay</w:t>
            </w:r>
            <w:r w:rsidRPr="00F019F3">
              <w:rPr>
                <w:rFonts w:ascii="Times New Roman" w:eastAsia="Calibri" w:hAnsi="Times New Roman" w:cs="Times New Roman"/>
                <w:color w:val="000000"/>
                <w:sz w:val="20"/>
                <w:szCs w:val="20"/>
                <w:lang w:val="en-US"/>
              </w:rPr>
              <w:t>.</w:t>
            </w:r>
          </w:p>
          <w:p w:rsidR="00672FED" w:rsidRPr="00F019F3" w:rsidRDefault="004D006F" w:rsidP="00DD5D00">
            <w:pPr>
              <w:spacing w:after="60" w:line="252" w:lineRule="auto"/>
              <w:ind w:firstLine="538"/>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7.5</w:t>
            </w:r>
            <w:r w:rsidR="00672FED" w:rsidRPr="00F019F3">
              <w:rPr>
                <w:rFonts w:ascii="Times New Roman" w:hAnsi="Times New Roman" w:cs="Times New Roman"/>
                <w:sz w:val="20"/>
                <w:szCs w:val="20"/>
                <w:lang w:val="en-US"/>
              </w:rPr>
              <w:t xml:space="preserve">. The Contractor shall </w:t>
            </w:r>
            <w:r w:rsidR="00A04661" w:rsidRPr="00F019F3">
              <w:rPr>
                <w:rFonts w:ascii="Times New Roman" w:hAnsi="Times New Roman" w:cs="Times New Roman"/>
                <w:sz w:val="20"/>
                <w:szCs w:val="20"/>
                <w:lang w:val="en-US"/>
              </w:rPr>
              <w:t>be liable to</w:t>
            </w:r>
            <w:r w:rsidR="00672FED" w:rsidRPr="00F019F3">
              <w:rPr>
                <w:rFonts w:ascii="Times New Roman" w:hAnsi="Times New Roman" w:cs="Times New Roman"/>
                <w:sz w:val="20"/>
                <w:szCs w:val="20"/>
                <w:lang w:val="en-US"/>
              </w:rPr>
              <w:t xml:space="preserve"> the </w:t>
            </w:r>
            <w:r w:rsidR="005655B8" w:rsidRPr="00F019F3">
              <w:rPr>
                <w:rFonts w:ascii="Times New Roman" w:hAnsi="Times New Roman" w:cs="Times New Roman"/>
                <w:sz w:val="20"/>
                <w:szCs w:val="20"/>
                <w:lang w:val="en-US"/>
              </w:rPr>
              <w:t>Customer</w:t>
            </w:r>
            <w:r w:rsidR="00672FED" w:rsidRPr="00F019F3">
              <w:rPr>
                <w:rFonts w:ascii="Times New Roman" w:hAnsi="Times New Roman" w:cs="Times New Roman"/>
                <w:sz w:val="20"/>
                <w:szCs w:val="20"/>
                <w:lang w:val="en-US"/>
              </w:rPr>
              <w:t xml:space="preserve"> for breach of the Agreement unless the Contractor proves that the breach of the Agreement occurred not due to its fault.    </w:t>
            </w:r>
          </w:p>
          <w:p w:rsidR="00672FED" w:rsidRPr="00F019F3" w:rsidRDefault="00672FED" w:rsidP="00771857">
            <w:pPr>
              <w:spacing w:before="240" w:after="120"/>
              <w:jc w:val="center"/>
              <w:rPr>
                <w:rFonts w:ascii="Times New Roman" w:eastAsia="Calibri" w:hAnsi="Times New Roman" w:cs="Times New Roman"/>
                <w:b/>
                <w:color w:val="000000"/>
                <w:sz w:val="20"/>
                <w:szCs w:val="20"/>
                <w:lang w:val="en-US"/>
              </w:rPr>
            </w:pPr>
            <w:bookmarkStart w:id="0" w:name="1532"/>
            <w:bookmarkEnd w:id="0"/>
            <w:r w:rsidRPr="00F019F3">
              <w:rPr>
                <w:rFonts w:ascii="Times New Roman" w:eastAsia="Calibri" w:hAnsi="Times New Roman" w:cs="Times New Roman"/>
                <w:b/>
                <w:color w:val="000000"/>
                <w:sz w:val="20"/>
                <w:szCs w:val="20"/>
                <w:lang w:val="en-US"/>
              </w:rPr>
              <w:t>8. Force-majeure</w:t>
            </w:r>
          </w:p>
          <w:p w:rsidR="00487648" w:rsidRPr="00F019F3" w:rsidRDefault="00672FED" w:rsidP="00771857">
            <w:pPr>
              <w:spacing w:after="120"/>
              <w:ind w:firstLine="538"/>
              <w:jc w:val="both"/>
              <w:rPr>
                <w:rFonts w:ascii="Times New Roman" w:hAnsi="Times New Roman" w:cs="Times New Roman"/>
                <w:sz w:val="20"/>
                <w:szCs w:val="20"/>
                <w:lang w:val="en-US"/>
              </w:rPr>
            </w:pPr>
            <w:proofErr w:type="gramStart"/>
            <w:r w:rsidRPr="00F019F3">
              <w:rPr>
                <w:rFonts w:ascii="Times New Roman" w:hAnsi="Times New Roman" w:cs="Times New Roman"/>
                <w:sz w:val="20"/>
                <w:szCs w:val="20"/>
                <w:lang w:val="en-US"/>
              </w:rPr>
              <w:t xml:space="preserve">8.1. None of the Party </w:t>
            </w:r>
            <w:r w:rsidR="00A04661" w:rsidRPr="00F019F3">
              <w:rPr>
                <w:rFonts w:ascii="Times New Roman" w:hAnsi="Times New Roman" w:cs="Times New Roman"/>
                <w:sz w:val="20"/>
                <w:szCs w:val="20"/>
                <w:lang w:val="en-US"/>
              </w:rPr>
              <w:t>shall be</w:t>
            </w:r>
            <w:r w:rsidRPr="00F019F3">
              <w:rPr>
                <w:rFonts w:ascii="Times New Roman" w:hAnsi="Times New Roman" w:cs="Times New Roman"/>
                <w:sz w:val="20"/>
                <w:szCs w:val="20"/>
                <w:lang w:val="en-US"/>
              </w:rPr>
              <w:t xml:space="preserve"> liable for default or improper performance of the obligations under this Agreement if such default or improper fulfilment </w:t>
            </w:r>
            <w:r w:rsidR="00A04661" w:rsidRPr="00F019F3">
              <w:rPr>
                <w:rFonts w:ascii="Times New Roman" w:hAnsi="Times New Roman" w:cs="Times New Roman"/>
                <w:sz w:val="20"/>
                <w:szCs w:val="20"/>
                <w:lang w:val="en-US"/>
              </w:rPr>
              <w:t>is</w:t>
            </w:r>
            <w:r w:rsidRPr="00F019F3">
              <w:rPr>
                <w:rFonts w:ascii="Times New Roman" w:hAnsi="Times New Roman" w:cs="Times New Roman"/>
                <w:sz w:val="20"/>
                <w:szCs w:val="20"/>
                <w:lang w:val="en-US"/>
              </w:rPr>
              <w:t xml:space="preserve"> caused by force majeure in Ukraine, which </w:t>
            </w:r>
            <w:r w:rsidR="00A04661" w:rsidRPr="00F019F3">
              <w:rPr>
                <w:rFonts w:ascii="Times New Roman" w:hAnsi="Times New Roman" w:cs="Times New Roman"/>
                <w:sz w:val="20"/>
                <w:szCs w:val="20"/>
                <w:lang w:val="en-US"/>
              </w:rPr>
              <w:t>was</w:t>
            </w:r>
            <w:r w:rsidRPr="00F019F3">
              <w:rPr>
                <w:rFonts w:ascii="Times New Roman" w:hAnsi="Times New Roman" w:cs="Times New Roman"/>
                <w:sz w:val="20"/>
                <w:szCs w:val="20"/>
                <w:lang w:val="en-US"/>
              </w:rPr>
              <w:t xml:space="preserve"> nonexistent at the mom</w:t>
            </w:r>
            <w:r w:rsidR="00A04661" w:rsidRPr="00F019F3">
              <w:rPr>
                <w:rFonts w:ascii="Times New Roman" w:hAnsi="Times New Roman" w:cs="Times New Roman"/>
                <w:sz w:val="20"/>
                <w:szCs w:val="20"/>
                <w:lang w:val="en-US"/>
              </w:rPr>
              <w:t>ent of the Agreement conclusion</w:t>
            </w:r>
            <w:r w:rsidRPr="00F019F3">
              <w:rPr>
                <w:rFonts w:ascii="Times New Roman" w:hAnsi="Times New Roman" w:cs="Times New Roman"/>
                <w:sz w:val="20"/>
                <w:szCs w:val="20"/>
                <w:lang w:val="en-US"/>
              </w:rPr>
              <w:t xml:space="preserve"> and occurred against the Parties will (emergencies, large-scale accident, national health emergency, epizooty, war actions of foreign enemy, total mobilization, military actions; strike and mass disorder, fires, </w:t>
            </w:r>
            <w:r w:rsidR="00F02473" w:rsidRPr="00F019F3">
              <w:rPr>
                <w:rFonts w:ascii="Times New Roman" w:hAnsi="Times New Roman" w:cs="Times New Roman"/>
                <w:sz w:val="20"/>
                <w:szCs w:val="20"/>
                <w:lang w:val="en-US"/>
              </w:rPr>
              <w:t>water flood</w:t>
            </w:r>
            <w:r w:rsidRPr="00F019F3">
              <w:rPr>
                <w:rFonts w:ascii="Times New Roman" w:hAnsi="Times New Roman" w:cs="Times New Roman"/>
                <w:sz w:val="20"/>
                <w:szCs w:val="20"/>
                <w:lang w:val="en-US"/>
              </w:rPr>
              <w:t xml:space="preserve">, earth slide, other natural disasters and other emergencies, prohibited actions of </w:t>
            </w:r>
            <w:r w:rsidRPr="00F019F3">
              <w:rPr>
                <w:rFonts w:ascii="Times New Roman" w:hAnsi="Times New Roman" w:cs="Times New Roman"/>
                <w:sz w:val="20"/>
                <w:szCs w:val="20"/>
                <w:lang w:val="en-US"/>
              </w:rPr>
              <w:lastRenderedPageBreak/>
              <w:t xml:space="preserve">supreme bodies and/or executive bodies of the government </w:t>
            </w:r>
            <w:r w:rsidR="00A04661" w:rsidRPr="00F019F3">
              <w:rPr>
                <w:rFonts w:ascii="Times New Roman" w:hAnsi="Times New Roman" w:cs="Times New Roman"/>
                <w:sz w:val="20"/>
                <w:szCs w:val="20"/>
                <w:lang w:val="en-US"/>
              </w:rPr>
              <w:t>occurring</w:t>
            </w:r>
            <w:r w:rsidRPr="00F019F3">
              <w:rPr>
                <w:rFonts w:ascii="Times New Roman" w:hAnsi="Times New Roman" w:cs="Times New Roman"/>
                <w:sz w:val="20"/>
                <w:szCs w:val="20"/>
                <w:lang w:val="en-US"/>
              </w:rPr>
              <w:t xml:space="preserve"> after the Agreement conclusion </w:t>
            </w:r>
            <w:r w:rsidR="00A04661" w:rsidRPr="00F019F3">
              <w:rPr>
                <w:rFonts w:ascii="Times New Roman" w:hAnsi="Times New Roman" w:cs="Times New Roman"/>
                <w:sz w:val="20"/>
                <w:szCs w:val="20"/>
                <w:lang w:val="en-US"/>
              </w:rPr>
              <w:t xml:space="preserve">and which the Parties could neither foresee nor </w:t>
            </w:r>
            <w:r w:rsidR="00C157ED" w:rsidRPr="00F019F3">
              <w:rPr>
                <w:rFonts w:ascii="Times New Roman" w:hAnsi="Times New Roman" w:cs="Times New Roman"/>
                <w:sz w:val="20"/>
                <w:szCs w:val="20"/>
                <w:lang w:val="en-US"/>
              </w:rPr>
              <w:t>prevent if such events</w:t>
            </w:r>
            <w:r w:rsidRPr="00F019F3">
              <w:rPr>
                <w:rFonts w:ascii="Times New Roman" w:hAnsi="Times New Roman" w:cs="Times New Roman"/>
                <w:sz w:val="20"/>
                <w:szCs w:val="20"/>
                <w:lang w:val="en-US"/>
              </w:rPr>
              <w:t xml:space="preserve"> affect</w:t>
            </w:r>
            <w:r w:rsidR="00C157ED" w:rsidRPr="00F019F3">
              <w:rPr>
                <w:rFonts w:ascii="Times New Roman" w:hAnsi="Times New Roman" w:cs="Times New Roman"/>
                <w:sz w:val="20"/>
                <w:szCs w:val="20"/>
                <w:lang w:val="en-US"/>
              </w:rPr>
              <w:t>ed</w:t>
            </w:r>
            <w:r w:rsidRPr="00F019F3">
              <w:rPr>
                <w:rFonts w:ascii="Times New Roman" w:hAnsi="Times New Roman" w:cs="Times New Roman"/>
                <w:sz w:val="20"/>
                <w:szCs w:val="20"/>
                <w:lang w:val="en-US"/>
              </w:rPr>
              <w:t xml:space="preserve"> </w:t>
            </w:r>
            <w:r w:rsidR="00F02473" w:rsidRPr="00F019F3">
              <w:rPr>
                <w:rFonts w:ascii="Times New Roman" w:hAnsi="Times New Roman" w:cs="Times New Roman"/>
                <w:sz w:val="20"/>
                <w:szCs w:val="20"/>
                <w:lang w:val="en-US"/>
              </w:rPr>
              <w:t>fulfilment</w:t>
            </w:r>
            <w:r w:rsidRPr="00F019F3">
              <w:rPr>
                <w:rFonts w:ascii="Times New Roman" w:hAnsi="Times New Roman" w:cs="Times New Roman"/>
                <w:sz w:val="20"/>
                <w:szCs w:val="20"/>
                <w:lang w:val="en-US"/>
              </w:rPr>
              <w:t xml:space="preserve"> </w:t>
            </w:r>
            <w:r w:rsidR="00C157ED" w:rsidRPr="00F019F3">
              <w:rPr>
                <w:rFonts w:ascii="Times New Roman" w:hAnsi="Times New Roman" w:cs="Times New Roman"/>
                <w:sz w:val="20"/>
                <w:szCs w:val="20"/>
                <w:lang w:val="en-US"/>
              </w:rPr>
              <w:t>by the Parties of their obligations hereunder</w:t>
            </w:r>
            <w:r w:rsidRPr="00F019F3">
              <w:rPr>
                <w:rFonts w:ascii="Times New Roman" w:hAnsi="Times New Roman" w:cs="Times New Roman"/>
                <w:sz w:val="20"/>
                <w:szCs w:val="20"/>
                <w:lang w:val="en-US"/>
              </w:rPr>
              <w:t>, etc.).</w:t>
            </w:r>
            <w:proofErr w:type="gramEnd"/>
            <w:r w:rsidRPr="00F019F3">
              <w:rPr>
                <w:rFonts w:ascii="Times New Roman" w:hAnsi="Times New Roman" w:cs="Times New Roman"/>
                <w:sz w:val="20"/>
                <w:szCs w:val="20"/>
                <w:lang w:val="en-US"/>
              </w:rPr>
              <w:t xml:space="preserve"> The Parties </w:t>
            </w:r>
            <w:r w:rsidR="00C157ED" w:rsidRPr="00F019F3">
              <w:rPr>
                <w:rFonts w:ascii="Times New Roman" w:hAnsi="Times New Roman" w:cs="Times New Roman"/>
                <w:sz w:val="20"/>
                <w:szCs w:val="20"/>
                <w:lang w:val="en-US"/>
              </w:rPr>
              <w:t xml:space="preserve">shall be </w:t>
            </w:r>
            <w:r w:rsidRPr="00F019F3">
              <w:rPr>
                <w:rFonts w:ascii="Times New Roman" w:hAnsi="Times New Roman" w:cs="Times New Roman"/>
                <w:sz w:val="20"/>
                <w:szCs w:val="20"/>
                <w:lang w:val="en-US"/>
              </w:rPr>
              <w:t>relieved of their obligation</w:t>
            </w:r>
            <w:r w:rsidR="00C157ED" w:rsidRPr="00F019F3">
              <w:rPr>
                <w:rFonts w:ascii="Times New Roman" w:hAnsi="Times New Roman" w:cs="Times New Roman"/>
                <w:sz w:val="20"/>
                <w:szCs w:val="20"/>
                <w:lang w:val="en-US"/>
              </w:rPr>
              <w:t>s</w:t>
            </w:r>
            <w:r w:rsidRPr="00F019F3">
              <w:rPr>
                <w:rFonts w:ascii="Times New Roman" w:hAnsi="Times New Roman" w:cs="Times New Roman"/>
                <w:sz w:val="20"/>
                <w:szCs w:val="20"/>
                <w:lang w:val="en-US"/>
              </w:rPr>
              <w:t xml:space="preserve"> </w:t>
            </w:r>
            <w:r w:rsidR="00C157ED" w:rsidRPr="00F019F3">
              <w:rPr>
                <w:rFonts w:ascii="Times New Roman" w:hAnsi="Times New Roman" w:cs="Times New Roman"/>
                <w:sz w:val="20"/>
                <w:szCs w:val="20"/>
                <w:lang w:val="en-US"/>
              </w:rPr>
              <w:t>hereunder</w:t>
            </w:r>
            <w:r w:rsidRPr="00F019F3">
              <w:rPr>
                <w:rFonts w:ascii="Times New Roman" w:hAnsi="Times New Roman" w:cs="Times New Roman"/>
                <w:sz w:val="20"/>
                <w:szCs w:val="20"/>
                <w:lang w:val="en-US"/>
              </w:rPr>
              <w:t xml:space="preserve"> until the end of the force maje</w:t>
            </w:r>
            <w:r w:rsidR="00C157ED" w:rsidRPr="00F019F3">
              <w:rPr>
                <w:rFonts w:ascii="Times New Roman" w:hAnsi="Times New Roman" w:cs="Times New Roman"/>
                <w:sz w:val="20"/>
                <w:szCs w:val="20"/>
                <w:lang w:val="en-US"/>
              </w:rPr>
              <w:t>ure.</w:t>
            </w:r>
          </w:p>
          <w:p w:rsidR="00672FED" w:rsidRPr="00F019F3" w:rsidRDefault="00672FED" w:rsidP="00771857">
            <w:pPr>
              <w:spacing w:after="120"/>
              <w:ind w:firstLine="538"/>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8.2. The Party, which fails to </w:t>
            </w:r>
            <w:r w:rsidR="00F02473" w:rsidRPr="00F019F3">
              <w:rPr>
                <w:rFonts w:ascii="Times New Roman" w:hAnsi="Times New Roman" w:cs="Times New Roman"/>
                <w:sz w:val="20"/>
                <w:szCs w:val="20"/>
                <w:lang w:val="en-US"/>
              </w:rPr>
              <w:t>fulfil</w:t>
            </w:r>
            <w:r w:rsidRPr="00F019F3">
              <w:rPr>
                <w:rFonts w:ascii="Times New Roman" w:hAnsi="Times New Roman" w:cs="Times New Roman"/>
                <w:sz w:val="20"/>
                <w:szCs w:val="20"/>
                <w:lang w:val="en-US"/>
              </w:rPr>
              <w:t xml:space="preserve"> the obligations under the Agreement due to force-majeure, shall notify the other Party in writing no later than within 5 days from </w:t>
            </w:r>
            <w:r w:rsidR="00C157ED" w:rsidRPr="00F019F3">
              <w:rPr>
                <w:rFonts w:ascii="Times New Roman" w:hAnsi="Times New Roman" w:cs="Times New Roman"/>
                <w:sz w:val="20"/>
                <w:szCs w:val="20"/>
                <w:lang w:val="en-US"/>
              </w:rPr>
              <w:t>the occurrence</w:t>
            </w:r>
            <w:r w:rsidRPr="00F019F3">
              <w:rPr>
                <w:rFonts w:ascii="Times New Roman" w:hAnsi="Times New Roman" w:cs="Times New Roman"/>
                <w:sz w:val="20"/>
                <w:szCs w:val="20"/>
                <w:lang w:val="en-US"/>
              </w:rPr>
              <w:t xml:space="preserve"> of force-majeure</w:t>
            </w:r>
            <w:r w:rsidR="00C157ED" w:rsidRPr="00F019F3">
              <w:rPr>
                <w:rFonts w:ascii="Times New Roman" w:hAnsi="Times New Roman" w:cs="Times New Roman"/>
                <w:sz w:val="20"/>
                <w:szCs w:val="20"/>
                <w:lang w:val="en-US"/>
              </w:rPr>
              <w:t>.</w:t>
            </w:r>
          </w:p>
          <w:p w:rsidR="00672FED" w:rsidRPr="00F019F3" w:rsidRDefault="00672FED" w:rsidP="00043097">
            <w:pPr>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8.3. </w:t>
            </w:r>
            <w:r w:rsidR="00C157ED" w:rsidRPr="00F019F3">
              <w:rPr>
                <w:rFonts w:ascii="Times New Roman" w:hAnsi="Times New Roman" w:cs="Times New Roman"/>
                <w:sz w:val="20"/>
                <w:szCs w:val="20"/>
                <w:lang w:val="en-US"/>
              </w:rPr>
              <w:t xml:space="preserve">A document (certificate) issued by the competent </w:t>
            </w:r>
            <w:r w:rsidR="003B1008" w:rsidRPr="00F019F3">
              <w:rPr>
                <w:rFonts w:ascii="Times New Roman" w:hAnsi="Times New Roman" w:cs="Times New Roman"/>
                <w:sz w:val="20"/>
                <w:szCs w:val="20"/>
                <w:lang w:val="en-US"/>
              </w:rPr>
              <w:t>authority;</w:t>
            </w:r>
            <w:r w:rsidR="00C157ED" w:rsidRPr="00F019F3">
              <w:rPr>
                <w:rFonts w:ascii="Times New Roman" w:hAnsi="Times New Roman" w:cs="Times New Roman"/>
                <w:sz w:val="20"/>
                <w:szCs w:val="20"/>
                <w:lang w:val="en-US"/>
              </w:rPr>
              <w:t xml:space="preserve"> in particular, Chamber of Commerce of Ukraine shall be a s</w:t>
            </w:r>
            <w:r w:rsidRPr="00F019F3">
              <w:rPr>
                <w:rFonts w:ascii="Times New Roman" w:hAnsi="Times New Roman" w:cs="Times New Roman"/>
                <w:sz w:val="20"/>
                <w:szCs w:val="20"/>
                <w:lang w:val="en-US"/>
              </w:rPr>
              <w:t>ufficient proof of force majeure events and their duration</w:t>
            </w:r>
            <w:r w:rsidR="00C157ED" w:rsidRPr="00F019F3">
              <w:rPr>
                <w:rFonts w:ascii="Times New Roman" w:hAnsi="Times New Roman" w:cs="Times New Roman"/>
                <w:sz w:val="20"/>
                <w:szCs w:val="20"/>
                <w:lang w:val="en-US"/>
              </w:rPr>
              <w:t>.</w:t>
            </w:r>
            <w:r w:rsidRPr="00F019F3">
              <w:rPr>
                <w:rFonts w:ascii="Times New Roman" w:hAnsi="Times New Roman" w:cs="Times New Roman"/>
                <w:sz w:val="20"/>
                <w:szCs w:val="20"/>
                <w:lang w:val="en-US"/>
              </w:rPr>
              <w:t xml:space="preserve"> The term for submission </w:t>
            </w:r>
            <w:r w:rsidR="00686A27" w:rsidRPr="00F019F3">
              <w:rPr>
                <w:rFonts w:ascii="Times New Roman" w:hAnsi="Times New Roman" w:cs="Times New Roman"/>
                <w:sz w:val="20"/>
                <w:szCs w:val="20"/>
                <w:lang w:val="en-US"/>
              </w:rPr>
              <w:t xml:space="preserve">of </w:t>
            </w:r>
            <w:r w:rsidR="00C157ED" w:rsidRPr="00F019F3">
              <w:rPr>
                <w:rFonts w:ascii="Times New Roman" w:hAnsi="Times New Roman" w:cs="Times New Roman"/>
                <w:sz w:val="20"/>
                <w:szCs w:val="20"/>
                <w:lang w:val="en-US"/>
              </w:rPr>
              <w:t xml:space="preserve">the </w:t>
            </w:r>
            <w:r w:rsidR="00686A27" w:rsidRPr="00F019F3">
              <w:rPr>
                <w:rFonts w:ascii="Times New Roman" w:hAnsi="Times New Roman" w:cs="Times New Roman"/>
                <w:sz w:val="20"/>
                <w:szCs w:val="20"/>
                <w:lang w:val="en-US"/>
              </w:rPr>
              <w:t>relevant</w:t>
            </w:r>
            <w:r w:rsidRPr="00F019F3">
              <w:rPr>
                <w:rFonts w:ascii="Times New Roman" w:hAnsi="Times New Roman" w:cs="Times New Roman"/>
                <w:sz w:val="20"/>
                <w:szCs w:val="20"/>
                <w:lang w:val="en-US"/>
              </w:rPr>
              <w:t xml:space="preserve"> documents is within 14 days from the occurrence of force majeure.</w:t>
            </w:r>
          </w:p>
          <w:p w:rsidR="00672FED" w:rsidRPr="00F019F3" w:rsidRDefault="00672FED" w:rsidP="00043097">
            <w:pPr>
              <w:spacing w:before="120" w:after="120"/>
              <w:jc w:val="center"/>
              <w:rPr>
                <w:rFonts w:ascii="Times New Roman" w:eastAsia="Calibri" w:hAnsi="Times New Roman" w:cs="Times New Roman"/>
                <w:b/>
                <w:color w:val="000000"/>
                <w:sz w:val="20"/>
                <w:szCs w:val="20"/>
                <w:lang w:val="en-US"/>
              </w:rPr>
            </w:pPr>
            <w:r w:rsidRPr="00F019F3">
              <w:rPr>
                <w:rFonts w:ascii="Times New Roman" w:eastAsia="Calibri" w:hAnsi="Times New Roman" w:cs="Times New Roman"/>
                <w:b/>
                <w:color w:val="000000"/>
                <w:sz w:val="20"/>
                <w:szCs w:val="20"/>
                <w:lang w:val="en-US"/>
              </w:rPr>
              <w:t>9. Dispute settlement procedure</w:t>
            </w:r>
          </w:p>
          <w:p w:rsidR="00672FED" w:rsidRPr="00F019F3" w:rsidRDefault="00E7164E" w:rsidP="00043097">
            <w:pPr>
              <w:ind w:firstLine="680"/>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9</w:t>
            </w:r>
            <w:r w:rsidR="00672FED" w:rsidRPr="00F019F3">
              <w:rPr>
                <w:rFonts w:ascii="Times New Roman" w:hAnsi="Times New Roman" w:cs="Times New Roman"/>
                <w:sz w:val="20"/>
                <w:szCs w:val="20"/>
                <w:lang w:val="en-US"/>
              </w:rPr>
              <w:t>.1. In the event of any dispute, claim, question, or disagreement arising out of or relating to this Agreement or the breach thereof, the Parties hereto shall use their best efforts to settle such disputes, claims, questions, or disagreement</w:t>
            </w:r>
            <w:r w:rsidR="00C157ED" w:rsidRPr="00F019F3">
              <w:rPr>
                <w:rFonts w:ascii="Times New Roman" w:hAnsi="Times New Roman" w:cs="Times New Roman"/>
                <w:sz w:val="20"/>
                <w:szCs w:val="20"/>
                <w:lang w:val="en-US"/>
              </w:rPr>
              <w:t>.</w:t>
            </w:r>
          </w:p>
          <w:p w:rsidR="00E7164E" w:rsidRPr="00F019F3" w:rsidRDefault="00E7164E" w:rsidP="00043097">
            <w:pPr>
              <w:ind w:firstLine="680"/>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9</w:t>
            </w:r>
            <w:r w:rsidR="00672FED" w:rsidRPr="00F019F3">
              <w:rPr>
                <w:rFonts w:ascii="Times New Roman" w:hAnsi="Times New Roman" w:cs="Times New Roman"/>
                <w:sz w:val="20"/>
                <w:szCs w:val="20"/>
                <w:lang w:val="en-US"/>
              </w:rPr>
              <w:t>.2. Should the Parties fail to reach an agreement regarding such disputable issues, the disputes shall be resolved in a judicial procedure according to the current legislation of Ukraine and terms of the Agreement</w:t>
            </w:r>
            <w:r w:rsidR="00ED59E2" w:rsidRPr="00F019F3">
              <w:rPr>
                <w:rFonts w:ascii="Times New Roman" w:hAnsi="Times New Roman" w:cs="Times New Roman"/>
                <w:sz w:val="20"/>
                <w:szCs w:val="20"/>
                <w:lang w:val="en-US"/>
              </w:rPr>
              <w:t>.</w:t>
            </w:r>
          </w:p>
          <w:p w:rsidR="00672FED" w:rsidRPr="00F019F3" w:rsidRDefault="00672FED" w:rsidP="00DD5D00">
            <w:pPr>
              <w:spacing w:before="120" w:after="120"/>
              <w:jc w:val="center"/>
              <w:rPr>
                <w:rFonts w:ascii="Times New Roman" w:eastAsia="Calibri" w:hAnsi="Times New Roman" w:cs="Times New Roman"/>
                <w:b/>
                <w:color w:val="000000"/>
                <w:sz w:val="20"/>
                <w:szCs w:val="20"/>
                <w:lang w:val="en-US"/>
              </w:rPr>
            </w:pPr>
            <w:r w:rsidRPr="00F019F3">
              <w:rPr>
                <w:rFonts w:ascii="Times New Roman" w:eastAsia="Calibri" w:hAnsi="Times New Roman" w:cs="Times New Roman"/>
                <w:b/>
                <w:color w:val="000000"/>
                <w:sz w:val="20"/>
                <w:szCs w:val="20"/>
                <w:lang w:val="en-US"/>
              </w:rPr>
              <w:t>10. Term of the Agreement</w:t>
            </w:r>
          </w:p>
          <w:p w:rsidR="00771857" w:rsidRPr="00F019F3" w:rsidRDefault="00E7164E" w:rsidP="00043097">
            <w:pPr>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10</w:t>
            </w:r>
            <w:r w:rsidR="00672FED" w:rsidRPr="00F019F3">
              <w:rPr>
                <w:rFonts w:ascii="Times New Roman" w:hAnsi="Times New Roman" w:cs="Times New Roman"/>
                <w:sz w:val="20"/>
                <w:szCs w:val="20"/>
                <w:lang w:val="en-US"/>
              </w:rPr>
              <w:t xml:space="preserve">.1. This Agreement shall become effective as of the date of its execution by the Parties and shall be valid with respect to service provision </w:t>
            </w:r>
            <w:r w:rsidR="00BD1891" w:rsidRPr="00F019F3">
              <w:rPr>
                <w:rFonts w:ascii="Times New Roman" w:hAnsi="Times New Roman" w:cs="Times New Roman"/>
                <w:sz w:val="20"/>
                <w:szCs w:val="20"/>
                <w:lang w:val="en-US"/>
              </w:rPr>
              <w:t>until 31 December</w:t>
            </w:r>
            <w:r w:rsidR="00F02473" w:rsidRPr="00F019F3">
              <w:rPr>
                <w:rFonts w:ascii="Times New Roman" w:hAnsi="Times New Roman" w:cs="Times New Roman"/>
                <w:sz w:val="20"/>
                <w:szCs w:val="20"/>
                <w:lang w:val="en-US"/>
              </w:rPr>
              <w:t xml:space="preserve"> 20</w:t>
            </w:r>
            <w:r w:rsidR="006F69DB" w:rsidRPr="00F019F3">
              <w:rPr>
                <w:rFonts w:ascii="Times New Roman" w:hAnsi="Times New Roman" w:cs="Times New Roman"/>
                <w:sz w:val="20"/>
                <w:szCs w:val="20"/>
                <w:lang w:val="en-US"/>
              </w:rPr>
              <w:t>20</w:t>
            </w:r>
            <w:r w:rsidR="00672FED" w:rsidRPr="00F019F3">
              <w:rPr>
                <w:rFonts w:ascii="Times New Roman" w:hAnsi="Times New Roman" w:cs="Times New Roman"/>
                <w:sz w:val="20"/>
                <w:szCs w:val="20"/>
                <w:lang w:val="en-US"/>
              </w:rPr>
              <w:t xml:space="preserve"> and with respect to terms of </w:t>
            </w:r>
            <w:r w:rsidR="00F02473" w:rsidRPr="00F019F3">
              <w:rPr>
                <w:rFonts w:ascii="Times New Roman" w:hAnsi="Times New Roman" w:cs="Times New Roman"/>
                <w:sz w:val="20"/>
                <w:szCs w:val="20"/>
                <w:lang w:val="en-US"/>
              </w:rPr>
              <w:t>settlement -</w:t>
            </w:r>
            <w:r w:rsidR="00672FED" w:rsidRPr="00F019F3">
              <w:rPr>
                <w:rFonts w:ascii="Times New Roman" w:hAnsi="Times New Roman" w:cs="Times New Roman"/>
                <w:sz w:val="20"/>
                <w:szCs w:val="20"/>
                <w:lang w:val="en-US"/>
              </w:rPr>
              <w:t xml:space="preserve"> until payment in full. </w:t>
            </w:r>
            <w:r w:rsidR="00771857" w:rsidRPr="00F019F3">
              <w:rPr>
                <w:rFonts w:ascii="Times New Roman" w:eastAsia="Calibri" w:hAnsi="Times New Roman" w:cs="Times New Roman"/>
                <w:color w:val="000000"/>
                <w:sz w:val="20"/>
                <w:szCs w:val="20"/>
                <w:lang w:val="en-US"/>
              </w:rPr>
              <w:t xml:space="preserve">The Agreement </w:t>
            </w:r>
            <w:proofErr w:type="gramStart"/>
            <w:r w:rsidR="00771857" w:rsidRPr="00F019F3">
              <w:rPr>
                <w:rFonts w:ascii="Times New Roman" w:eastAsia="Calibri" w:hAnsi="Times New Roman" w:cs="Times New Roman"/>
                <w:color w:val="000000"/>
                <w:sz w:val="20"/>
                <w:szCs w:val="20"/>
                <w:lang w:val="en-US"/>
              </w:rPr>
              <w:t>shall be considered</w:t>
            </w:r>
            <w:proofErr w:type="gramEnd"/>
            <w:r w:rsidR="00771857" w:rsidRPr="00F019F3">
              <w:rPr>
                <w:rFonts w:ascii="Times New Roman" w:eastAsia="Calibri" w:hAnsi="Times New Roman" w:cs="Times New Roman"/>
                <w:color w:val="000000"/>
                <w:sz w:val="20"/>
                <w:szCs w:val="20"/>
                <w:lang w:val="en-US"/>
              </w:rPr>
              <w:t xml:space="preserve"> prolonged for each subsequent year, unless one of the Parties is declared to terminate or revise its terms no later than one month before the Agreement expiration.</w:t>
            </w:r>
          </w:p>
          <w:p w:rsidR="00672FED" w:rsidRPr="00F019F3" w:rsidRDefault="00E7164E" w:rsidP="00043097">
            <w:pPr>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10</w:t>
            </w:r>
            <w:r w:rsidR="00672FED" w:rsidRPr="00F019F3">
              <w:rPr>
                <w:rFonts w:ascii="Times New Roman" w:hAnsi="Times New Roman" w:cs="Times New Roman"/>
                <w:sz w:val="20"/>
                <w:szCs w:val="20"/>
                <w:lang w:val="en-US"/>
              </w:rPr>
              <w:t xml:space="preserve">.2. This Agreement shall be in 2 counterparts </w:t>
            </w:r>
            <w:r w:rsidR="00C157ED" w:rsidRPr="00F019F3">
              <w:rPr>
                <w:rFonts w:ascii="Times New Roman" w:hAnsi="Times New Roman" w:cs="Times New Roman"/>
                <w:sz w:val="20"/>
                <w:szCs w:val="20"/>
                <w:lang w:val="en-US"/>
              </w:rPr>
              <w:t>equally valid and binding</w:t>
            </w:r>
            <w:r w:rsidR="00672FED" w:rsidRPr="00F019F3">
              <w:rPr>
                <w:rFonts w:ascii="Times New Roman" w:hAnsi="Times New Roman" w:cs="Times New Roman"/>
                <w:sz w:val="20"/>
                <w:szCs w:val="20"/>
                <w:lang w:val="en-US"/>
              </w:rPr>
              <w:t xml:space="preserve"> - one for each Party. </w:t>
            </w:r>
          </w:p>
          <w:p w:rsidR="00E7164E" w:rsidRPr="00F019F3" w:rsidRDefault="00E7164E" w:rsidP="00043097">
            <w:pPr>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10</w:t>
            </w:r>
            <w:r w:rsidR="00672FED" w:rsidRPr="00F019F3">
              <w:rPr>
                <w:rFonts w:ascii="Times New Roman" w:hAnsi="Times New Roman" w:cs="Times New Roman"/>
                <w:sz w:val="20"/>
                <w:szCs w:val="20"/>
                <w:lang w:val="en-US"/>
              </w:rPr>
              <w:t xml:space="preserve">.3. This Agreement </w:t>
            </w:r>
            <w:proofErr w:type="gramStart"/>
            <w:r w:rsidR="00672FED" w:rsidRPr="00F019F3">
              <w:rPr>
                <w:rFonts w:ascii="Times New Roman" w:hAnsi="Times New Roman" w:cs="Times New Roman"/>
                <w:sz w:val="20"/>
                <w:szCs w:val="20"/>
                <w:lang w:val="en-US"/>
              </w:rPr>
              <w:t>is drawn up</w:t>
            </w:r>
            <w:proofErr w:type="gramEnd"/>
            <w:r w:rsidR="00672FED" w:rsidRPr="00F019F3">
              <w:rPr>
                <w:rFonts w:ascii="Times New Roman" w:hAnsi="Times New Roman" w:cs="Times New Roman"/>
                <w:sz w:val="20"/>
                <w:szCs w:val="20"/>
                <w:lang w:val="en-US"/>
              </w:rPr>
              <w:t xml:space="preserve"> in English and Ukrainian languages in duplicate </w:t>
            </w:r>
            <w:r w:rsidR="00C157ED" w:rsidRPr="00F019F3">
              <w:rPr>
                <w:rFonts w:ascii="Times New Roman" w:hAnsi="Times New Roman" w:cs="Times New Roman"/>
                <w:sz w:val="20"/>
                <w:szCs w:val="20"/>
                <w:lang w:val="en-US"/>
              </w:rPr>
              <w:t>equally valid and binding</w:t>
            </w:r>
            <w:r w:rsidR="00672FED" w:rsidRPr="00F019F3">
              <w:rPr>
                <w:rFonts w:ascii="Times New Roman" w:hAnsi="Times New Roman" w:cs="Times New Roman"/>
                <w:sz w:val="20"/>
                <w:szCs w:val="20"/>
                <w:lang w:val="en-US"/>
              </w:rPr>
              <w:t>, one for each of the Parties. If there is a conflict between Ukrainian and English</w:t>
            </w:r>
            <w:r w:rsidR="00C157ED" w:rsidRPr="00F019F3">
              <w:rPr>
                <w:rFonts w:ascii="Times New Roman" w:hAnsi="Times New Roman" w:cs="Times New Roman"/>
                <w:sz w:val="20"/>
                <w:szCs w:val="20"/>
                <w:lang w:val="en-US"/>
              </w:rPr>
              <w:t xml:space="preserve"> versions, the </w:t>
            </w:r>
            <w:r w:rsidR="00672FED" w:rsidRPr="00F019F3">
              <w:rPr>
                <w:rFonts w:ascii="Times New Roman" w:hAnsi="Times New Roman" w:cs="Times New Roman"/>
                <w:sz w:val="20"/>
                <w:szCs w:val="20"/>
                <w:lang w:val="en-US"/>
              </w:rPr>
              <w:t>Ukrainian version shall prevail</w:t>
            </w:r>
            <w:r w:rsidR="00ED59E2" w:rsidRPr="00F019F3">
              <w:rPr>
                <w:rFonts w:ascii="Times New Roman" w:hAnsi="Times New Roman" w:cs="Times New Roman"/>
                <w:sz w:val="20"/>
                <w:szCs w:val="20"/>
                <w:lang w:val="en-US"/>
              </w:rPr>
              <w:t>.</w:t>
            </w:r>
          </w:p>
          <w:p w:rsidR="00672FED" w:rsidRPr="00F019F3" w:rsidRDefault="00672FED" w:rsidP="00771857">
            <w:pPr>
              <w:spacing w:before="240" w:after="120"/>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11. Other terms</w:t>
            </w:r>
          </w:p>
          <w:p w:rsidR="00672FED" w:rsidRPr="00F019F3" w:rsidRDefault="00672FED" w:rsidP="00771857">
            <w:pPr>
              <w:spacing w:after="120"/>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11.1. Any </w:t>
            </w:r>
            <w:r w:rsidR="00C157ED" w:rsidRPr="00F019F3">
              <w:rPr>
                <w:rFonts w:ascii="Times New Roman" w:hAnsi="Times New Roman" w:cs="Times New Roman"/>
                <w:sz w:val="20"/>
                <w:szCs w:val="20"/>
                <w:lang w:val="en-US"/>
              </w:rPr>
              <w:t>alterations</w:t>
            </w:r>
            <w:r w:rsidRPr="00F019F3">
              <w:rPr>
                <w:rFonts w:ascii="Times New Roman" w:hAnsi="Times New Roman" w:cs="Times New Roman"/>
                <w:sz w:val="20"/>
                <w:szCs w:val="20"/>
                <w:lang w:val="en-US"/>
              </w:rPr>
              <w:t xml:space="preserve"> and amendments to this Agreement shall be valid only if made in </w:t>
            </w:r>
            <w:r w:rsidR="00C157ED" w:rsidRPr="00F019F3">
              <w:rPr>
                <w:rFonts w:ascii="Times New Roman" w:hAnsi="Times New Roman" w:cs="Times New Roman"/>
                <w:sz w:val="20"/>
                <w:szCs w:val="20"/>
                <w:lang w:val="en-US"/>
              </w:rPr>
              <w:t>writing</w:t>
            </w:r>
            <w:r w:rsidRPr="00F019F3">
              <w:rPr>
                <w:rFonts w:ascii="Times New Roman" w:hAnsi="Times New Roman" w:cs="Times New Roman"/>
                <w:sz w:val="20"/>
                <w:szCs w:val="20"/>
                <w:lang w:val="en-US"/>
              </w:rPr>
              <w:t xml:space="preserve"> and signed by authorized representatives of the Parties and constitute an integral part</w:t>
            </w:r>
            <w:r w:rsidR="00C157ED" w:rsidRPr="00F019F3">
              <w:rPr>
                <w:rFonts w:ascii="Times New Roman" w:hAnsi="Times New Roman" w:cs="Times New Roman"/>
                <w:sz w:val="20"/>
                <w:szCs w:val="20"/>
                <w:lang w:val="en-US"/>
              </w:rPr>
              <w:t xml:space="preserve"> hereof</w:t>
            </w:r>
            <w:r w:rsidRPr="00F019F3">
              <w:rPr>
                <w:rFonts w:ascii="Times New Roman" w:hAnsi="Times New Roman" w:cs="Times New Roman"/>
                <w:sz w:val="20"/>
                <w:szCs w:val="20"/>
                <w:lang w:val="en-US"/>
              </w:rPr>
              <w:t xml:space="preserve">. </w:t>
            </w:r>
          </w:p>
          <w:p w:rsidR="00672FED" w:rsidRPr="00F019F3" w:rsidRDefault="00672FED" w:rsidP="00771857">
            <w:pPr>
              <w:spacing w:after="120"/>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11.2.</w:t>
            </w:r>
            <w:r w:rsidR="00F02473"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The </w:t>
            </w:r>
            <w:r w:rsidR="005655B8" w:rsidRPr="00F019F3">
              <w:rPr>
                <w:rFonts w:ascii="Times New Roman" w:hAnsi="Times New Roman" w:cs="Times New Roman"/>
                <w:sz w:val="20"/>
                <w:szCs w:val="20"/>
                <w:lang w:val="en-US"/>
              </w:rPr>
              <w:t>Customer</w:t>
            </w:r>
            <w:r w:rsidRPr="00F019F3">
              <w:rPr>
                <w:rFonts w:ascii="Times New Roman" w:hAnsi="Times New Roman" w:cs="Times New Roman"/>
                <w:sz w:val="20"/>
                <w:szCs w:val="20"/>
                <w:lang w:val="en-US"/>
              </w:rPr>
              <w:t xml:space="preserve"> and the Contractor shall be under duty of confidentiality in respect of the Agreement.</w:t>
            </w:r>
          </w:p>
          <w:p w:rsidR="00672FED" w:rsidRPr="00F019F3" w:rsidRDefault="00672FED" w:rsidP="00771857">
            <w:pPr>
              <w:spacing w:after="120"/>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11.3. Neither Party shall transfer its rights and obligations hereunder to any third party without </w:t>
            </w:r>
            <w:r w:rsidR="00C157ED" w:rsidRPr="00F019F3">
              <w:rPr>
                <w:rFonts w:ascii="Times New Roman" w:hAnsi="Times New Roman" w:cs="Times New Roman"/>
                <w:sz w:val="20"/>
                <w:szCs w:val="20"/>
                <w:lang w:val="en-US"/>
              </w:rPr>
              <w:t>a</w:t>
            </w:r>
            <w:r w:rsidRPr="00F019F3">
              <w:rPr>
                <w:rFonts w:ascii="Times New Roman" w:hAnsi="Times New Roman" w:cs="Times New Roman"/>
                <w:sz w:val="20"/>
                <w:szCs w:val="20"/>
                <w:lang w:val="en-US"/>
              </w:rPr>
              <w:t xml:space="preserve"> prior written consent of the other Party.</w:t>
            </w:r>
          </w:p>
          <w:p w:rsidR="00672FED" w:rsidRPr="00F019F3" w:rsidRDefault="00672FED" w:rsidP="00B52CBF">
            <w:pPr>
              <w:spacing w:after="200" w:line="264" w:lineRule="auto"/>
              <w:ind w:firstLine="539"/>
              <w:jc w:val="both"/>
              <w:rPr>
                <w:rFonts w:ascii="Times New Roman" w:hAnsi="Times New Roman" w:cs="Times New Roman"/>
                <w:sz w:val="20"/>
                <w:szCs w:val="20"/>
                <w:lang w:val="en-US"/>
              </w:rPr>
            </w:pPr>
            <w:proofErr w:type="gramStart"/>
            <w:r w:rsidRPr="00F019F3">
              <w:rPr>
                <w:rFonts w:ascii="Times New Roman" w:hAnsi="Times New Roman" w:cs="Times New Roman"/>
                <w:sz w:val="20"/>
                <w:szCs w:val="20"/>
                <w:lang w:val="en-US"/>
              </w:rPr>
              <w:lastRenderedPageBreak/>
              <w:t>11.4. Other terms not settled by the Agreement shall be settled in accordance with the current laws of Ukraine</w:t>
            </w:r>
            <w:r w:rsidR="00C157ED" w:rsidRPr="00F019F3">
              <w:rPr>
                <w:rFonts w:ascii="Times New Roman" w:hAnsi="Times New Roman" w:cs="Times New Roman"/>
                <w:sz w:val="20"/>
                <w:szCs w:val="20"/>
                <w:lang w:val="en-US"/>
              </w:rPr>
              <w:t>,</w:t>
            </w:r>
            <w:r w:rsidRPr="00F019F3">
              <w:rPr>
                <w:rFonts w:ascii="Times New Roman" w:hAnsi="Times New Roman" w:cs="Times New Roman"/>
                <w:sz w:val="20"/>
                <w:szCs w:val="20"/>
                <w:lang w:val="en-US"/>
              </w:rPr>
              <w:t xml:space="preserve"> particularly Ukrainian Customs Code, pursuant to the terms and procedure of customs </w:t>
            </w:r>
            <w:r w:rsidR="005948A7" w:rsidRPr="00F019F3">
              <w:rPr>
                <w:rFonts w:ascii="Times New Roman" w:hAnsi="Times New Roman" w:cs="Times New Roman"/>
                <w:sz w:val="20"/>
                <w:szCs w:val="20"/>
                <w:lang w:val="en-US"/>
              </w:rPr>
              <w:t>clearance</w:t>
            </w:r>
            <w:r w:rsidRPr="00F019F3">
              <w:rPr>
                <w:rFonts w:ascii="Times New Roman" w:hAnsi="Times New Roman" w:cs="Times New Roman"/>
                <w:sz w:val="20"/>
                <w:szCs w:val="20"/>
                <w:lang w:val="en-US"/>
              </w:rPr>
              <w:t xml:space="preserve"> of the goods for pipeline transportation approved by the Order of the Ministry of Finance of U</w:t>
            </w:r>
            <w:r w:rsidR="00C157ED" w:rsidRPr="00F019F3">
              <w:rPr>
                <w:rFonts w:ascii="Times New Roman" w:hAnsi="Times New Roman" w:cs="Times New Roman"/>
                <w:sz w:val="20"/>
                <w:szCs w:val="20"/>
                <w:lang w:val="en-US"/>
              </w:rPr>
              <w:t>kraine dd. 30.05.2012 No. 629, in line with</w:t>
            </w:r>
            <w:r w:rsidRPr="00F019F3">
              <w:rPr>
                <w:rFonts w:ascii="Times New Roman" w:hAnsi="Times New Roman" w:cs="Times New Roman"/>
                <w:sz w:val="20"/>
                <w:szCs w:val="20"/>
                <w:lang w:val="en-US"/>
              </w:rPr>
              <w:t xml:space="preserve"> the Procedure for storage buildi</w:t>
            </w:r>
            <w:r w:rsidR="00C157ED" w:rsidRPr="00F019F3">
              <w:rPr>
                <w:rFonts w:ascii="Times New Roman" w:hAnsi="Times New Roman" w:cs="Times New Roman"/>
                <w:sz w:val="20"/>
                <w:szCs w:val="20"/>
                <w:lang w:val="en-US"/>
              </w:rPr>
              <w:t>ng to obtain a “</w:t>
            </w:r>
            <w:r w:rsidRPr="00F019F3">
              <w:rPr>
                <w:rFonts w:ascii="Times New Roman" w:hAnsi="Times New Roman" w:cs="Times New Roman"/>
                <w:iCs/>
                <w:sz w:val="20"/>
                <w:szCs w:val="20"/>
                <w:lang w:val="en-US"/>
              </w:rPr>
              <w:t xml:space="preserve">customs warehouse” </w:t>
            </w:r>
            <w:r w:rsidR="00C157ED" w:rsidRPr="00F019F3">
              <w:rPr>
                <w:rFonts w:ascii="Times New Roman" w:hAnsi="Times New Roman" w:cs="Times New Roman"/>
                <w:iCs/>
                <w:sz w:val="20"/>
                <w:szCs w:val="20"/>
                <w:lang w:val="en-US"/>
              </w:rPr>
              <w:t xml:space="preserve">legal status </w:t>
            </w:r>
            <w:r w:rsidRPr="00F019F3">
              <w:rPr>
                <w:rFonts w:ascii="Times New Roman" w:hAnsi="Times New Roman" w:cs="Times New Roman"/>
                <w:iCs/>
                <w:sz w:val="20"/>
                <w:szCs w:val="20"/>
                <w:lang w:val="en-US"/>
              </w:rPr>
              <w:t xml:space="preserve">and </w:t>
            </w:r>
            <w:r w:rsidRPr="00F019F3">
              <w:rPr>
                <w:rFonts w:ascii="Times New Roman" w:hAnsi="Times New Roman" w:cs="Times New Roman"/>
                <w:sz w:val="20"/>
                <w:szCs w:val="20"/>
                <w:lang w:val="en-US"/>
              </w:rPr>
              <w:t xml:space="preserve">procedure to </w:t>
            </w:r>
            <w:r w:rsidR="00C157ED" w:rsidRPr="00F019F3">
              <w:rPr>
                <w:rFonts w:ascii="Times New Roman" w:hAnsi="Times New Roman" w:cs="Times New Roman"/>
                <w:sz w:val="20"/>
                <w:szCs w:val="20"/>
                <w:lang w:val="en-US"/>
              </w:rPr>
              <w:t>cancel such status</w:t>
            </w:r>
            <w:r w:rsidRPr="00F019F3">
              <w:rPr>
                <w:rFonts w:ascii="Times New Roman" w:hAnsi="Times New Roman" w:cs="Times New Roman"/>
                <w:sz w:val="20"/>
                <w:szCs w:val="20"/>
                <w:lang w:val="en-US"/>
              </w:rPr>
              <w:t xml:space="preserve"> approved by the Order of the Ministry of Finance dd.16.07.2012 No. 835, and other regulatory acts of Ukraine stipulating the procedure for customs clearance of natural gas transported across the customs boarder of Ukraine.</w:t>
            </w:r>
            <w:proofErr w:type="gramEnd"/>
          </w:p>
          <w:p w:rsidR="00672FED" w:rsidRPr="00F019F3" w:rsidRDefault="00672FED" w:rsidP="00B52CBF">
            <w:pPr>
              <w:spacing w:after="200" w:line="264" w:lineRule="auto"/>
              <w:ind w:firstLine="538"/>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11.5. The Parties </w:t>
            </w:r>
            <w:r w:rsidR="00C157ED" w:rsidRPr="00F019F3">
              <w:rPr>
                <w:rFonts w:ascii="Times New Roman" w:hAnsi="Times New Roman" w:cs="Times New Roman"/>
                <w:sz w:val="20"/>
                <w:szCs w:val="20"/>
                <w:lang w:val="en-US"/>
              </w:rPr>
              <w:t>hereby undertake</w:t>
            </w:r>
            <w:r w:rsidRPr="00F019F3">
              <w:rPr>
                <w:rFonts w:ascii="Times New Roman" w:hAnsi="Times New Roman" w:cs="Times New Roman"/>
                <w:sz w:val="20"/>
                <w:szCs w:val="20"/>
                <w:lang w:val="en-US"/>
              </w:rPr>
              <w:t xml:space="preserve"> </w:t>
            </w:r>
            <w:r w:rsidR="00C157ED" w:rsidRPr="00F019F3">
              <w:rPr>
                <w:rFonts w:ascii="Times New Roman" w:hAnsi="Times New Roman" w:cs="Times New Roman"/>
                <w:sz w:val="20"/>
                <w:szCs w:val="20"/>
                <w:lang w:val="en-US"/>
              </w:rPr>
              <w:t>to notify each other in writing of any changes of their</w:t>
            </w:r>
            <w:r w:rsidRPr="00F019F3">
              <w:rPr>
                <w:rFonts w:ascii="Times New Roman" w:hAnsi="Times New Roman" w:cs="Times New Roman"/>
                <w:sz w:val="20"/>
                <w:szCs w:val="20"/>
                <w:lang w:val="en-US"/>
              </w:rPr>
              <w:t xml:space="preserve"> addresses and bank details,</w:t>
            </w:r>
            <w:r w:rsidR="00064B30" w:rsidRPr="00F019F3">
              <w:rPr>
                <w:rFonts w:ascii="Times New Roman" w:hAnsi="Times New Roman" w:cs="Times New Roman"/>
                <w:sz w:val="20"/>
                <w:szCs w:val="20"/>
                <w:lang w:val="en-US"/>
              </w:rPr>
              <w:t xml:space="preserve"> and</w:t>
            </w:r>
            <w:r w:rsidRPr="00F019F3">
              <w:rPr>
                <w:rFonts w:ascii="Times New Roman" w:hAnsi="Times New Roman" w:cs="Times New Roman"/>
                <w:sz w:val="20"/>
                <w:szCs w:val="20"/>
                <w:lang w:val="en-US"/>
              </w:rPr>
              <w:t xml:space="preserve"> telephone numbers </w:t>
            </w:r>
            <w:r w:rsidR="00064B30" w:rsidRPr="00F019F3">
              <w:rPr>
                <w:rFonts w:ascii="Times New Roman" w:hAnsi="Times New Roman" w:cs="Times New Roman"/>
                <w:sz w:val="20"/>
                <w:szCs w:val="20"/>
                <w:lang w:val="en-US"/>
              </w:rPr>
              <w:t>specified</w:t>
            </w:r>
            <w:r w:rsidRPr="00F019F3">
              <w:rPr>
                <w:rFonts w:ascii="Times New Roman" w:hAnsi="Times New Roman" w:cs="Times New Roman"/>
                <w:sz w:val="20"/>
                <w:szCs w:val="20"/>
                <w:lang w:val="en-US"/>
              </w:rPr>
              <w:t xml:space="preserve"> </w:t>
            </w:r>
            <w:proofErr w:type="gramStart"/>
            <w:r w:rsidRPr="00F019F3">
              <w:rPr>
                <w:rFonts w:ascii="Times New Roman" w:hAnsi="Times New Roman" w:cs="Times New Roman"/>
                <w:sz w:val="20"/>
                <w:szCs w:val="20"/>
                <w:lang w:val="en-US"/>
              </w:rPr>
              <w:t xml:space="preserve">in this </w:t>
            </w:r>
            <w:r w:rsidR="00686A27" w:rsidRPr="00F019F3">
              <w:rPr>
                <w:rFonts w:ascii="Times New Roman" w:hAnsi="Times New Roman" w:cs="Times New Roman"/>
                <w:sz w:val="20"/>
                <w:szCs w:val="20"/>
                <w:lang w:val="en-US"/>
              </w:rPr>
              <w:t>Agreement as</w:t>
            </w:r>
            <w:r w:rsidRPr="00F019F3">
              <w:rPr>
                <w:rFonts w:ascii="Times New Roman" w:hAnsi="Times New Roman" w:cs="Times New Roman"/>
                <w:sz w:val="20"/>
                <w:szCs w:val="20"/>
                <w:lang w:val="en-US"/>
              </w:rPr>
              <w:t xml:space="preserve"> well as </w:t>
            </w:r>
            <w:r w:rsidR="00064B30" w:rsidRPr="00F019F3">
              <w:rPr>
                <w:rFonts w:ascii="Times New Roman" w:hAnsi="Times New Roman" w:cs="Times New Roman"/>
                <w:sz w:val="20"/>
                <w:szCs w:val="20"/>
                <w:lang w:val="en-US"/>
              </w:rPr>
              <w:t xml:space="preserve">of </w:t>
            </w:r>
            <w:r w:rsidRPr="00F019F3">
              <w:rPr>
                <w:rFonts w:ascii="Times New Roman" w:hAnsi="Times New Roman" w:cs="Times New Roman"/>
                <w:sz w:val="20"/>
                <w:szCs w:val="20"/>
                <w:lang w:val="en-US"/>
              </w:rPr>
              <w:t>reorganization</w:t>
            </w:r>
            <w:r w:rsidR="00064B30" w:rsidRPr="00F019F3">
              <w:rPr>
                <w:rFonts w:ascii="Times New Roman" w:hAnsi="Times New Roman" w:cs="Times New Roman"/>
                <w:sz w:val="20"/>
                <w:szCs w:val="20"/>
                <w:lang w:val="en-US"/>
              </w:rPr>
              <w:t xml:space="preserve"> and termination of the Party</w:t>
            </w:r>
            <w:r w:rsidRPr="00F019F3">
              <w:rPr>
                <w:rFonts w:ascii="Times New Roman" w:hAnsi="Times New Roman" w:cs="Times New Roman"/>
                <w:sz w:val="20"/>
                <w:szCs w:val="20"/>
                <w:lang w:val="en-US"/>
              </w:rPr>
              <w:t xml:space="preserve"> within 10 days from </w:t>
            </w:r>
            <w:r w:rsidR="005948A7" w:rsidRPr="00F019F3">
              <w:rPr>
                <w:rFonts w:ascii="Times New Roman" w:hAnsi="Times New Roman" w:cs="Times New Roman"/>
                <w:sz w:val="20"/>
                <w:szCs w:val="20"/>
                <w:lang w:val="en-US"/>
              </w:rPr>
              <w:t>occurrence</w:t>
            </w:r>
            <w:r w:rsidRPr="00F019F3">
              <w:rPr>
                <w:rFonts w:ascii="Times New Roman" w:hAnsi="Times New Roman" w:cs="Times New Roman"/>
                <w:sz w:val="20"/>
                <w:szCs w:val="20"/>
                <w:lang w:val="en-US"/>
              </w:rPr>
              <w:t xml:space="preserve"> of any changes</w:t>
            </w:r>
            <w:proofErr w:type="gramEnd"/>
            <w:r w:rsidRPr="00F019F3">
              <w:rPr>
                <w:rFonts w:ascii="Times New Roman" w:hAnsi="Times New Roman" w:cs="Times New Roman"/>
                <w:sz w:val="20"/>
                <w:szCs w:val="20"/>
                <w:lang w:val="en-US"/>
              </w:rPr>
              <w:t xml:space="preserve">. </w:t>
            </w:r>
          </w:p>
          <w:p w:rsidR="00771857" w:rsidRPr="00F019F3" w:rsidRDefault="00771857" w:rsidP="00771857">
            <w:pPr>
              <w:spacing w:before="240" w:after="120"/>
              <w:jc w:val="center"/>
              <w:rPr>
                <w:rStyle w:val="tlid-translation"/>
                <w:rFonts w:ascii="Times New Roman" w:hAnsi="Times New Roman" w:cs="Times New Roman"/>
                <w:b/>
                <w:sz w:val="20"/>
                <w:szCs w:val="20"/>
                <w:lang w:val="en-US"/>
              </w:rPr>
            </w:pPr>
            <w:r w:rsidRPr="00F019F3">
              <w:rPr>
                <w:rFonts w:ascii="Times New Roman" w:hAnsi="Times New Roman" w:cs="Times New Roman"/>
                <w:b/>
                <w:sz w:val="20"/>
                <w:szCs w:val="20"/>
                <w:lang w:val="en-US"/>
              </w:rPr>
              <w:t xml:space="preserve">12. </w:t>
            </w:r>
            <w:r w:rsidRPr="00F019F3">
              <w:rPr>
                <w:rStyle w:val="tlid-translation"/>
                <w:rFonts w:ascii="Times New Roman" w:hAnsi="Times New Roman" w:cs="Times New Roman"/>
                <w:b/>
                <w:sz w:val="20"/>
                <w:szCs w:val="20"/>
                <w:lang w:val="en-US"/>
              </w:rPr>
              <w:t>Anti-corruption warning</w:t>
            </w:r>
          </w:p>
          <w:p w:rsidR="00771857" w:rsidRPr="00F019F3" w:rsidRDefault="00771857" w:rsidP="00DD5D00">
            <w:pPr>
              <w:spacing w:after="120" w:line="252" w:lineRule="auto"/>
              <w:ind w:firstLine="743"/>
              <w:jc w:val="both"/>
              <w:rPr>
                <w:rStyle w:val="tlid-translation"/>
                <w:rFonts w:ascii="Times New Roman" w:hAnsi="Times New Roman" w:cs="Times New Roman"/>
                <w:lang w:val="en-US"/>
              </w:rPr>
            </w:pPr>
            <w:proofErr w:type="gramStart"/>
            <w:r w:rsidRPr="00F019F3">
              <w:rPr>
                <w:rStyle w:val="tlid-translation"/>
                <w:rFonts w:ascii="Times New Roman" w:hAnsi="Times New Roman" w:cs="Times New Roman"/>
                <w:sz w:val="20"/>
                <w:szCs w:val="20"/>
                <w:lang w:val="en-US"/>
              </w:rPr>
              <w:t>12.1</w:t>
            </w:r>
            <w:r w:rsidR="00DD5D00" w:rsidRPr="00F019F3">
              <w:rPr>
                <w:rStyle w:val="tlid-translation"/>
                <w:rFonts w:ascii="Times New Roman" w:hAnsi="Times New Roman" w:cs="Times New Roman"/>
                <w:sz w:val="20"/>
                <w:szCs w:val="20"/>
                <w:lang w:val="en-US"/>
              </w:rPr>
              <w:t>.</w:t>
            </w:r>
            <w:r w:rsidRPr="00F019F3">
              <w:rPr>
                <w:rStyle w:val="tlid-translation"/>
                <w:rFonts w:ascii="Times New Roman" w:hAnsi="Times New Roman" w:cs="Times New Roman"/>
                <w:sz w:val="20"/>
                <w:szCs w:val="20"/>
                <w:lang w:val="en-US"/>
              </w:rPr>
              <w:t xml:space="preserve"> </w:t>
            </w:r>
            <w:r w:rsidRPr="00F019F3">
              <w:rPr>
                <w:rFonts w:ascii="Times New Roman" w:eastAsia="Times New Roman" w:hAnsi="Times New Roman" w:cs="Times New Roman"/>
                <w:sz w:val="20"/>
                <w:szCs w:val="24"/>
                <w:lang w:val="en-US"/>
              </w:rPr>
              <w:t>The Parties recognize and confirm that when fulfilling their obligations under this Agreement, they shall follow the policy of absolute intolerance against actions aimed at unlawful benefit, including corruption, which policy provides for complete prohibition of illegal benefits and making payments for assistance in or simplification of formalities in connection with business activities and for ensuring more expeditious settlement of some matters or other.</w:t>
            </w:r>
            <w:proofErr w:type="gramEnd"/>
            <w:r w:rsidRPr="00F019F3">
              <w:rPr>
                <w:rFonts w:ascii="Times New Roman" w:eastAsia="Times New Roman" w:hAnsi="Times New Roman" w:cs="Times New Roman"/>
                <w:sz w:val="20"/>
                <w:szCs w:val="24"/>
                <w:lang w:val="en-US"/>
              </w:rPr>
              <w:t xml:space="preserve"> In their activities, the Parties shall follow the applicable legislation and the policies and procedures developed on the basis thereof and aimed at fighting the actions aimed at unlawful benefit and corruption, in particular</w:t>
            </w:r>
          </w:p>
          <w:p w:rsidR="00771857" w:rsidRPr="00F019F3" w:rsidRDefault="00771857" w:rsidP="00DD5D00">
            <w:pPr>
              <w:spacing w:after="120" w:line="252" w:lineRule="auto"/>
              <w:ind w:firstLine="743"/>
              <w:jc w:val="both"/>
              <w:rPr>
                <w:rStyle w:val="tlid-translation"/>
                <w:rFonts w:ascii="Times New Roman" w:hAnsi="Times New Roman" w:cs="Times New Roman"/>
                <w:sz w:val="20"/>
                <w:szCs w:val="20"/>
                <w:lang w:val="en-US"/>
              </w:rPr>
            </w:pPr>
            <w:r w:rsidRPr="00F019F3">
              <w:rPr>
                <w:rStyle w:val="tlid-translation"/>
                <w:rFonts w:ascii="Times New Roman" w:hAnsi="Times New Roman" w:cs="Times New Roman"/>
                <w:sz w:val="20"/>
                <w:szCs w:val="20"/>
                <w:lang w:val="en-US"/>
              </w:rPr>
              <w:t xml:space="preserve">12.2. </w:t>
            </w:r>
            <w:r w:rsidRPr="00F019F3">
              <w:rPr>
                <w:rFonts w:ascii="Times New Roman" w:eastAsia="Times New Roman" w:hAnsi="Times New Roman" w:cs="Times New Roman"/>
                <w:sz w:val="20"/>
                <w:szCs w:val="24"/>
                <w:lang w:val="en-US"/>
              </w:rPr>
              <w:t xml:space="preserve">The Parties warrant that they themselves and their employees are prohibited to offer, give or promise any unlawful benefit (funds, valuable presents, etc.) to any persons (including </w:t>
            </w:r>
            <w:r w:rsidRPr="00F019F3">
              <w:rPr>
                <w:rFonts w:ascii="Times New Roman" w:eastAsia="Times New Roman" w:hAnsi="Times New Roman" w:cs="Times New Roman"/>
                <w:i/>
                <w:sz w:val="20"/>
                <w:szCs w:val="24"/>
                <w:lang w:val="en-US"/>
              </w:rPr>
              <w:t>inter alia</w:t>
            </w:r>
            <w:r w:rsidRPr="00F019F3">
              <w:rPr>
                <w:rFonts w:ascii="Times New Roman" w:eastAsia="Times New Roman" w:hAnsi="Times New Roman" w:cs="Times New Roman"/>
                <w:sz w:val="20"/>
                <w:szCs w:val="24"/>
                <w:lang w:val="en-US"/>
              </w:rPr>
              <w:t xml:space="preserve"> officials, authorized representatives of legal entities, and public servants) and to exact, receive or agree to receive any unlawful benefit (funds, valuable presents, etc.) from any person directly or indirectly</w:t>
            </w:r>
            <w:r w:rsidRPr="00F019F3">
              <w:rPr>
                <w:rStyle w:val="tlid-translation"/>
                <w:rFonts w:ascii="Times New Roman" w:hAnsi="Times New Roman" w:cs="Times New Roman"/>
                <w:sz w:val="20"/>
                <w:szCs w:val="20"/>
                <w:lang w:val="en-US"/>
              </w:rPr>
              <w:t>.</w:t>
            </w:r>
          </w:p>
          <w:p w:rsidR="00771857" w:rsidRPr="00F019F3" w:rsidRDefault="00771857" w:rsidP="00DD5D00">
            <w:pPr>
              <w:spacing w:after="120" w:line="252" w:lineRule="auto"/>
              <w:ind w:firstLine="743"/>
              <w:jc w:val="both"/>
              <w:rPr>
                <w:rStyle w:val="tlid-translation"/>
                <w:rFonts w:ascii="Times New Roman" w:hAnsi="Times New Roman" w:cs="Times New Roman"/>
                <w:sz w:val="20"/>
                <w:szCs w:val="20"/>
                <w:lang w:val="en-US"/>
              </w:rPr>
            </w:pPr>
            <w:proofErr w:type="gramStart"/>
            <w:r w:rsidRPr="00F019F3">
              <w:rPr>
                <w:rStyle w:val="tlid-translation"/>
                <w:rFonts w:ascii="Times New Roman" w:hAnsi="Times New Roman" w:cs="Times New Roman"/>
                <w:sz w:val="20"/>
                <w:szCs w:val="20"/>
                <w:lang w:val="en-US"/>
              </w:rPr>
              <w:t xml:space="preserve">12.3. By concluding the Agreement, the Customer hereby shall confirm that it is acquainted with the Anti-corruption program approved by the order of JSC </w:t>
            </w:r>
            <w:proofErr w:type="spellStart"/>
            <w:r w:rsidRPr="00F019F3">
              <w:rPr>
                <w:rStyle w:val="tlid-translation"/>
                <w:rFonts w:ascii="Times New Roman" w:hAnsi="Times New Roman" w:cs="Times New Roman"/>
                <w:sz w:val="20"/>
                <w:szCs w:val="20"/>
                <w:lang w:val="en-US"/>
              </w:rPr>
              <w:t>Ukrtransga</w:t>
            </w:r>
            <w:r w:rsidR="00121591" w:rsidRPr="00F019F3">
              <w:rPr>
                <w:rStyle w:val="tlid-translation"/>
                <w:rFonts w:ascii="Times New Roman" w:hAnsi="Times New Roman" w:cs="Times New Roman"/>
                <w:sz w:val="20"/>
                <w:szCs w:val="20"/>
                <w:lang w:val="en-US"/>
              </w:rPr>
              <w:t>z</w:t>
            </w:r>
            <w:proofErr w:type="spellEnd"/>
            <w:r w:rsidRPr="00F019F3">
              <w:rPr>
                <w:rStyle w:val="tlid-translation"/>
                <w:rFonts w:ascii="Times New Roman" w:hAnsi="Times New Roman" w:cs="Times New Roman"/>
                <w:sz w:val="20"/>
                <w:szCs w:val="20"/>
                <w:lang w:val="en-US"/>
              </w:rPr>
              <w:t xml:space="preserve"> dated 18.07.2018 No. 444 “On approval of the Anti-corruption program of JSC </w:t>
            </w:r>
            <w:proofErr w:type="spellStart"/>
            <w:r w:rsidRPr="00F019F3">
              <w:rPr>
                <w:rStyle w:val="tlid-translation"/>
                <w:rFonts w:ascii="Times New Roman" w:hAnsi="Times New Roman" w:cs="Times New Roman"/>
                <w:sz w:val="20"/>
                <w:szCs w:val="20"/>
                <w:lang w:val="en-US"/>
              </w:rPr>
              <w:t>Ukrtransga</w:t>
            </w:r>
            <w:r w:rsidR="00121591" w:rsidRPr="00F019F3">
              <w:rPr>
                <w:rStyle w:val="tlid-translation"/>
                <w:rFonts w:ascii="Times New Roman" w:hAnsi="Times New Roman" w:cs="Times New Roman"/>
                <w:sz w:val="20"/>
                <w:szCs w:val="20"/>
                <w:lang w:val="en-US"/>
              </w:rPr>
              <w:t>z</w:t>
            </w:r>
            <w:proofErr w:type="spellEnd"/>
            <w:r w:rsidRPr="00F019F3">
              <w:rPr>
                <w:rStyle w:val="tlid-translation"/>
                <w:rFonts w:ascii="Times New Roman" w:hAnsi="Times New Roman" w:cs="Times New Roman"/>
                <w:sz w:val="20"/>
                <w:szCs w:val="20"/>
                <w:lang w:val="en-US"/>
              </w:rPr>
              <w:t>, posted on the website www.utg.ua, shall agree with its conditions, with procedure of amending it, and undertakes to abide by its provisions while fulfilling the obligations under the Agreement.</w:t>
            </w:r>
            <w:proofErr w:type="gramEnd"/>
            <w:r w:rsidRPr="00F019F3">
              <w:rPr>
                <w:rStyle w:val="tlid-translation"/>
                <w:rFonts w:ascii="Times New Roman" w:hAnsi="Times New Roman" w:cs="Times New Roman"/>
                <w:sz w:val="20"/>
                <w:szCs w:val="20"/>
                <w:lang w:val="en-US"/>
              </w:rPr>
              <w:t xml:space="preserve"> </w:t>
            </w:r>
          </w:p>
          <w:p w:rsidR="00672FED" w:rsidRPr="00F019F3" w:rsidRDefault="004B5B60" w:rsidP="00771857">
            <w:pPr>
              <w:spacing w:before="240" w:after="120"/>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13</w:t>
            </w:r>
            <w:r w:rsidR="00672FED" w:rsidRPr="00F019F3">
              <w:rPr>
                <w:rFonts w:ascii="Times New Roman" w:hAnsi="Times New Roman" w:cs="Times New Roman"/>
                <w:b/>
                <w:sz w:val="20"/>
                <w:szCs w:val="20"/>
                <w:lang w:val="en-US"/>
              </w:rPr>
              <w:t>. Annexes to the Agreement</w:t>
            </w:r>
          </w:p>
          <w:p w:rsidR="00672FED" w:rsidRPr="00F019F3" w:rsidRDefault="004B5B60" w:rsidP="00771857">
            <w:pPr>
              <w:spacing w:after="120"/>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13</w:t>
            </w:r>
            <w:r w:rsidR="00672FED" w:rsidRPr="00F019F3">
              <w:rPr>
                <w:rFonts w:ascii="Times New Roman" w:hAnsi="Times New Roman" w:cs="Times New Roman"/>
                <w:sz w:val="20"/>
                <w:szCs w:val="20"/>
                <w:lang w:val="en-US"/>
              </w:rPr>
              <w:t xml:space="preserve">.1. </w:t>
            </w:r>
            <w:r w:rsidR="00064B30" w:rsidRPr="00F019F3">
              <w:rPr>
                <w:rFonts w:ascii="Times New Roman" w:hAnsi="Times New Roman" w:cs="Times New Roman"/>
                <w:sz w:val="20"/>
                <w:szCs w:val="20"/>
                <w:lang w:val="en-US"/>
              </w:rPr>
              <w:t>The following documents shall be an integral part of this Agreement</w:t>
            </w:r>
            <w:r w:rsidR="00672FED" w:rsidRPr="00F019F3">
              <w:rPr>
                <w:rFonts w:ascii="Times New Roman" w:hAnsi="Times New Roman" w:cs="Times New Roman"/>
                <w:sz w:val="20"/>
                <w:szCs w:val="20"/>
                <w:lang w:val="en-US"/>
              </w:rPr>
              <w:t>:</w:t>
            </w:r>
          </w:p>
          <w:p w:rsidR="00672FED" w:rsidRPr="00F019F3" w:rsidRDefault="004B5B60" w:rsidP="00771857">
            <w:pPr>
              <w:spacing w:after="120"/>
              <w:ind w:firstLine="539"/>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13</w:t>
            </w:r>
            <w:r w:rsidR="00672FED" w:rsidRPr="00F019F3">
              <w:rPr>
                <w:rFonts w:ascii="Times New Roman" w:hAnsi="Times New Roman" w:cs="Times New Roman"/>
                <w:sz w:val="20"/>
                <w:szCs w:val="20"/>
                <w:lang w:val="en-US"/>
              </w:rPr>
              <w:t>.1.1. Annex 1. Types of the services and tariffs of the Contractor;</w:t>
            </w:r>
          </w:p>
          <w:p w:rsidR="00672FED" w:rsidRPr="00F019F3" w:rsidRDefault="004B5B60" w:rsidP="00771857">
            <w:pPr>
              <w:spacing w:after="120"/>
              <w:ind w:firstLine="538"/>
              <w:jc w:val="both"/>
              <w:rPr>
                <w:rFonts w:ascii="Times New Roman" w:hAnsi="Times New Roman" w:cs="Times New Roman"/>
                <w:sz w:val="20"/>
                <w:szCs w:val="20"/>
                <w:lang w:val="en-US"/>
              </w:rPr>
            </w:pPr>
            <w:r w:rsidRPr="00F019F3">
              <w:rPr>
                <w:rFonts w:ascii="Times New Roman" w:hAnsi="Times New Roman" w:cs="Times New Roman"/>
                <w:sz w:val="20"/>
                <w:szCs w:val="20"/>
                <w:lang w:val="en-US"/>
              </w:rPr>
              <w:t>13</w:t>
            </w:r>
            <w:r w:rsidR="00672FED" w:rsidRPr="00F019F3">
              <w:rPr>
                <w:rFonts w:ascii="Times New Roman" w:hAnsi="Times New Roman" w:cs="Times New Roman"/>
                <w:sz w:val="20"/>
                <w:szCs w:val="20"/>
                <w:lang w:val="en-US"/>
              </w:rPr>
              <w:t xml:space="preserve">.1.2. Annex 2. Order form. </w:t>
            </w:r>
          </w:p>
          <w:p w:rsidR="00B52CBF" w:rsidRPr="00F019F3" w:rsidRDefault="00B52CBF" w:rsidP="00771857">
            <w:pPr>
              <w:spacing w:after="120"/>
              <w:ind w:firstLine="538"/>
              <w:jc w:val="both"/>
              <w:rPr>
                <w:rFonts w:ascii="Times New Roman" w:hAnsi="Times New Roman" w:cs="Times New Roman"/>
                <w:sz w:val="20"/>
                <w:szCs w:val="20"/>
                <w:lang w:val="en-US"/>
              </w:rPr>
            </w:pPr>
          </w:p>
          <w:p w:rsidR="00E7164E" w:rsidRPr="00F019F3" w:rsidRDefault="004B5B60" w:rsidP="00771857">
            <w:pPr>
              <w:spacing w:before="240" w:after="120"/>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lastRenderedPageBreak/>
              <w:t>14</w:t>
            </w:r>
            <w:r w:rsidR="00E7164E" w:rsidRPr="00F019F3">
              <w:rPr>
                <w:rFonts w:ascii="Times New Roman" w:hAnsi="Times New Roman" w:cs="Times New Roman"/>
                <w:b/>
                <w:sz w:val="20"/>
                <w:szCs w:val="20"/>
                <w:lang w:val="en-US"/>
              </w:rPr>
              <w:t>. Addresses, bank details</w:t>
            </w:r>
            <w:r w:rsidR="001B34A2" w:rsidRPr="00F019F3">
              <w:rPr>
                <w:rFonts w:ascii="Times New Roman" w:hAnsi="Times New Roman" w:cs="Times New Roman"/>
                <w:b/>
                <w:sz w:val="20"/>
                <w:szCs w:val="20"/>
                <w:lang w:val="en-US"/>
              </w:rPr>
              <w:t xml:space="preserve"> and signatures</w:t>
            </w:r>
            <w:r w:rsidR="00E7164E" w:rsidRPr="00F019F3">
              <w:rPr>
                <w:rFonts w:ascii="Times New Roman" w:hAnsi="Times New Roman" w:cs="Times New Roman"/>
                <w:b/>
                <w:sz w:val="20"/>
                <w:szCs w:val="20"/>
                <w:lang w:val="en-US"/>
              </w:rPr>
              <w:t xml:space="preserve"> </w:t>
            </w:r>
            <w:r w:rsidR="007D6BBF" w:rsidRPr="00F019F3">
              <w:rPr>
                <w:rFonts w:ascii="Times New Roman" w:hAnsi="Times New Roman" w:cs="Times New Roman"/>
                <w:b/>
                <w:sz w:val="20"/>
                <w:szCs w:val="20"/>
                <w:lang w:val="en-US"/>
              </w:rPr>
              <w:t>of the P</w:t>
            </w:r>
            <w:r w:rsidR="00E7164E" w:rsidRPr="00F019F3">
              <w:rPr>
                <w:rFonts w:ascii="Times New Roman" w:hAnsi="Times New Roman" w:cs="Times New Roman"/>
                <w:b/>
                <w:sz w:val="20"/>
                <w:szCs w:val="20"/>
                <w:lang w:val="en-US"/>
              </w:rPr>
              <w:t>arties</w:t>
            </w:r>
          </w:p>
          <w:p w:rsidR="00E7164E" w:rsidRPr="00F019F3" w:rsidRDefault="00E7164E" w:rsidP="004B5B60">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Contractor</w:t>
            </w:r>
          </w:p>
          <w:p w:rsidR="00064B30" w:rsidRPr="00F019F3" w:rsidRDefault="005655B8" w:rsidP="005655B8">
            <w:pPr>
              <w:jc w:val="center"/>
              <w:rPr>
                <w:rFonts w:ascii="Times New Roman" w:hAnsi="Times New Roman" w:cs="Times New Roman"/>
                <w:b/>
                <w:bCs/>
                <w:sz w:val="20"/>
                <w:szCs w:val="20"/>
                <w:lang w:val="en-US"/>
              </w:rPr>
            </w:pPr>
            <w:r w:rsidRPr="00F019F3">
              <w:rPr>
                <w:rFonts w:ascii="Times New Roman" w:hAnsi="Times New Roman" w:cs="Times New Roman"/>
                <w:b/>
                <w:bCs/>
                <w:sz w:val="20"/>
                <w:szCs w:val="20"/>
                <w:lang w:val="en-US"/>
              </w:rPr>
              <w:t xml:space="preserve">Joint Stock Company </w:t>
            </w:r>
          </w:p>
          <w:p w:rsidR="001B34A2" w:rsidRPr="00F019F3" w:rsidRDefault="005655B8" w:rsidP="005655B8">
            <w:pPr>
              <w:jc w:val="center"/>
              <w:rPr>
                <w:rFonts w:ascii="Times New Roman" w:hAnsi="Times New Roman" w:cs="Times New Roman"/>
                <w:sz w:val="20"/>
                <w:szCs w:val="20"/>
                <w:lang w:val="en-US"/>
              </w:rPr>
            </w:pP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proofErr w:type="spellEnd"/>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Registration number 30019801</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Address:</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 xml:space="preserve">01021 9/1, </w:t>
            </w:r>
            <w:proofErr w:type="spellStart"/>
            <w:r w:rsidRPr="00F019F3">
              <w:rPr>
                <w:rFonts w:ascii="Times New Roman" w:hAnsi="Times New Roman" w:cs="Times New Roman"/>
                <w:lang w:val="en-US"/>
              </w:rPr>
              <w:t>Klovskiy</w:t>
            </w:r>
            <w:proofErr w:type="spellEnd"/>
            <w:r w:rsidRPr="00F019F3">
              <w:rPr>
                <w:rFonts w:ascii="Times New Roman" w:hAnsi="Times New Roman" w:cs="Times New Roman"/>
                <w:lang w:val="en-US"/>
              </w:rPr>
              <w:t xml:space="preserve"> </w:t>
            </w:r>
            <w:proofErr w:type="spellStart"/>
            <w:r w:rsidRPr="00F019F3">
              <w:rPr>
                <w:rFonts w:ascii="Times New Roman" w:hAnsi="Times New Roman" w:cs="Times New Roman"/>
                <w:lang w:val="en-US"/>
              </w:rPr>
              <w:t>Uzviz</w:t>
            </w:r>
            <w:proofErr w:type="spellEnd"/>
            <w:r w:rsidRPr="00F019F3">
              <w:rPr>
                <w:rFonts w:ascii="Times New Roman" w:hAnsi="Times New Roman" w:cs="Times New Roman"/>
                <w:lang w:val="en-US"/>
              </w:rPr>
              <w:t>, Kyiv, Ukraine</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Tel. +38 (044) 461 20 11, Fax: +38 044 461 20 95</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Tax reg. VAT: 300198026656</w:t>
            </w:r>
          </w:p>
          <w:p w:rsidR="00A84E1E" w:rsidRPr="00F019F3" w:rsidRDefault="00A84E1E" w:rsidP="00EC4C11">
            <w:pPr>
              <w:rPr>
                <w:rFonts w:ascii="Times New Roman" w:eastAsia="Calibri" w:hAnsi="Times New Roman" w:cs="Times New Roman"/>
                <w:color w:val="000000"/>
                <w:lang w:val="en-US"/>
              </w:rPr>
            </w:pPr>
            <w:r w:rsidRPr="00F019F3">
              <w:rPr>
                <w:rFonts w:ascii="Times New Roman" w:hAnsi="Times New Roman" w:cs="Times New Roman"/>
                <w:lang w:val="en-US"/>
              </w:rPr>
              <w:t xml:space="preserve">IBAN: </w:t>
            </w:r>
            <w:r w:rsidRPr="00F019F3">
              <w:rPr>
                <w:rFonts w:ascii="Times New Roman" w:eastAsia="Calibri" w:hAnsi="Times New Roman" w:cs="Times New Roman"/>
                <w:color w:val="000000"/>
                <w:lang w:val="en-US"/>
              </w:rPr>
              <w:t>UA443204780000026009924441287</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Account details (for payments in EUR):</w:t>
            </w:r>
          </w:p>
          <w:p w:rsidR="00EC4C11" w:rsidRPr="00F019F3" w:rsidRDefault="00EC4C11" w:rsidP="00EC4C11">
            <w:pPr>
              <w:rPr>
                <w:rFonts w:ascii="Times New Roman" w:eastAsia="Calibri" w:hAnsi="Times New Roman" w:cs="Times New Roman"/>
                <w:color w:val="000000"/>
                <w:lang w:val="en-US"/>
              </w:rPr>
            </w:pPr>
            <w:r w:rsidRPr="00F019F3">
              <w:rPr>
                <w:rFonts w:ascii="Times New Roman" w:hAnsi="Times New Roman" w:cs="Times New Roman"/>
                <w:lang w:val="en-US"/>
              </w:rPr>
              <w:t>Account nu</w:t>
            </w:r>
            <w:r w:rsidR="00734702" w:rsidRPr="00F019F3">
              <w:rPr>
                <w:rFonts w:ascii="Times New Roman" w:hAnsi="Times New Roman" w:cs="Times New Roman"/>
                <w:lang w:val="en-US"/>
              </w:rPr>
              <w:t xml:space="preserve">mber: </w:t>
            </w:r>
            <w:r w:rsidR="00A84E1E" w:rsidRPr="00F019F3">
              <w:rPr>
                <w:rFonts w:ascii="Times New Roman" w:eastAsia="Calibri" w:hAnsi="Times New Roman" w:cs="Times New Roman"/>
                <w:color w:val="000000"/>
                <w:lang w:val="en-US"/>
              </w:rPr>
              <w:t>26009924441287.978</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 xml:space="preserve">Bank name: </w:t>
            </w:r>
            <w:r w:rsidR="00064B30" w:rsidRPr="00F019F3">
              <w:rPr>
                <w:rFonts w:ascii="Times New Roman" w:hAnsi="Times New Roman" w:cs="Times New Roman"/>
                <w:lang w:val="en-US"/>
              </w:rPr>
              <w:t xml:space="preserve">AB </w:t>
            </w:r>
            <w:r w:rsidRPr="00F019F3">
              <w:rPr>
                <w:rFonts w:ascii="Times New Roman" w:hAnsi="Times New Roman" w:cs="Times New Roman"/>
                <w:lang w:val="en-US"/>
              </w:rPr>
              <w:t>UKRGASBANK</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 xml:space="preserve">Bank address: 1, </w:t>
            </w:r>
            <w:proofErr w:type="spellStart"/>
            <w:r w:rsidRPr="00F019F3">
              <w:rPr>
                <w:rFonts w:ascii="Times New Roman" w:hAnsi="Times New Roman" w:cs="Times New Roman"/>
                <w:lang w:val="en-US"/>
              </w:rPr>
              <w:t>Yerevanska</w:t>
            </w:r>
            <w:proofErr w:type="spellEnd"/>
            <w:r w:rsidRPr="00F019F3">
              <w:rPr>
                <w:rFonts w:ascii="Times New Roman" w:hAnsi="Times New Roman" w:cs="Times New Roman"/>
                <w:lang w:val="en-US"/>
              </w:rPr>
              <w:t xml:space="preserve"> St., Kiev, Ukraine</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Bank code (SWIFT):UGASU</w:t>
            </w:r>
            <w:bookmarkStart w:id="1" w:name="_GoBack"/>
            <w:bookmarkEnd w:id="1"/>
            <w:r w:rsidRPr="00F019F3">
              <w:rPr>
                <w:rFonts w:ascii="Times New Roman" w:hAnsi="Times New Roman" w:cs="Times New Roman"/>
                <w:lang w:val="en-US"/>
              </w:rPr>
              <w:t>AUK</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CORRESPONDENT</w:t>
            </w:r>
            <w:r w:rsidR="00064B30" w:rsidRPr="00F019F3">
              <w:rPr>
                <w:rFonts w:ascii="Times New Roman" w:hAnsi="Times New Roman" w:cs="Times New Roman"/>
                <w:lang w:val="en-US"/>
              </w:rPr>
              <w:t xml:space="preserve"> BANK</w:t>
            </w:r>
            <w:r w:rsidRPr="00F019F3">
              <w:rPr>
                <w:rFonts w:ascii="Times New Roman" w:hAnsi="Times New Roman" w:cs="Times New Roman"/>
                <w:lang w:val="en-US"/>
              </w:rPr>
              <w:t>:</w:t>
            </w:r>
            <w:r w:rsidR="00686A27" w:rsidRPr="00F019F3">
              <w:rPr>
                <w:rFonts w:ascii="Times New Roman" w:hAnsi="Times New Roman" w:cs="Times New Roman"/>
                <w:lang w:val="en-US"/>
              </w:rPr>
              <w:t xml:space="preserve"> </w:t>
            </w:r>
            <w:r w:rsidRPr="00F019F3">
              <w:rPr>
                <w:rFonts w:ascii="Times New Roman" w:hAnsi="Times New Roman" w:cs="Times New Roman"/>
                <w:lang w:val="en-US"/>
              </w:rPr>
              <w:t xml:space="preserve">Commerzbank AG </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SWIFT: COBADEFF</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Account details (for payments in USD):</w:t>
            </w:r>
          </w:p>
          <w:p w:rsidR="00A84E1E" w:rsidRPr="00F019F3" w:rsidRDefault="00EC4C11" w:rsidP="00EC4C11">
            <w:pPr>
              <w:rPr>
                <w:rFonts w:ascii="Times New Roman" w:eastAsia="Calibri" w:hAnsi="Times New Roman" w:cs="Times New Roman"/>
                <w:color w:val="000000"/>
                <w:lang w:val="en-US"/>
              </w:rPr>
            </w:pPr>
            <w:r w:rsidRPr="00F019F3">
              <w:rPr>
                <w:rFonts w:ascii="Times New Roman" w:hAnsi="Times New Roman" w:cs="Times New Roman"/>
                <w:lang w:val="en-US"/>
              </w:rPr>
              <w:t>A</w:t>
            </w:r>
            <w:r w:rsidR="00734702" w:rsidRPr="00F019F3">
              <w:rPr>
                <w:rFonts w:ascii="Times New Roman" w:hAnsi="Times New Roman" w:cs="Times New Roman"/>
                <w:lang w:val="en-US"/>
              </w:rPr>
              <w:t xml:space="preserve">ccount number: </w:t>
            </w:r>
            <w:r w:rsidR="00A84E1E" w:rsidRPr="00F019F3">
              <w:rPr>
                <w:rFonts w:ascii="Times New Roman" w:eastAsia="Calibri" w:hAnsi="Times New Roman" w:cs="Times New Roman"/>
                <w:color w:val="000000"/>
                <w:lang w:val="en-US"/>
              </w:rPr>
              <w:t>26009924441287.840</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 xml:space="preserve">Bank name: </w:t>
            </w:r>
            <w:r w:rsidR="00064B30" w:rsidRPr="00F019F3">
              <w:rPr>
                <w:rFonts w:ascii="Times New Roman" w:hAnsi="Times New Roman" w:cs="Times New Roman"/>
                <w:lang w:val="en-US"/>
              </w:rPr>
              <w:t xml:space="preserve">AB </w:t>
            </w:r>
            <w:r w:rsidRPr="00F019F3">
              <w:rPr>
                <w:rFonts w:ascii="Times New Roman" w:hAnsi="Times New Roman" w:cs="Times New Roman"/>
                <w:lang w:val="en-US"/>
              </w:rPr>
              <w:t>UKRGASBANK</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 xml:space="preserve">Bank address: 1, </w:t>
            </w:r>
            <w:proofErr w:type="spellStart"/>
            <w:r w:rsidRPr="00F019F3">
              <w:rPr>
                <w:rFonts w:ascii="Times New Roman" w:hAnsi="Times New Roman" w:cs="Times New Roman"/>
                <w:lang w:val="en-US"/>
              </w:rPr>
              <w:t>Yerevanska</w:t>
            </w:r>
            <w:proofErr w:type="spellEnd"/>
            <w:r w:rsidR="00064B30" w:rsidRPr="00F019F3">
              <w:rPr>
                <w:rFonts w:ascii="Times New Roman" w:hAnsi="Times New Roman" w:cs="Times New Roman"/>
                <w:lang w:val="en-US"/>
              </w:rPr>
              <w:t xml:space="preserve"> </w:t>
            </w:r>
            <w:r w:rsidRPr="00F019F3">
              <w:rPr>
                <w:rFonts w:ascii="Times New Roman" w:hAnsi="Times New Roman" w:cs="Times New Roman"/>
                <w:lang w:val="en-US"/>
              </w:rPr>
              <w:t>St., Kiev, Ukraine</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Bank code (SWIFT):UGASUAUK</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Bank account number (IBAN):899579957</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CORRESPONDENT</w:t>
            </w:r>
            <w:r w:rsidR="00064B30" w:rsidRPr="00F019F3">
              <w:rPr>
                <w:rFonts w:ascii="Times New Roman" w:hAnsi="Times New Roman" w:cs="Times New Roman"/>
                <w:lang w:val="en-US"/>
              </w:rPr>
              <w:t xml:space="preserve"> BANK</w:t>
            </w:r>
            <w:r w:rsidRPr="00F019F3">
              <w:rPr>
                <w:rFonts w:ascii="Times New Roman" w:hAnsi="Times New Roman" w:cs="Times New Roman"/>
                <w:lang w:val="en-US"/>
              </w:rPr>
              <w:t>: J.P. Morgan Chase Bank, N.A.</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SWIFT: CHASUS33</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 xml:space="preserve">Account details (for payments in UAH): </w:t>
            </w:r>
          </w:p>
          <w:p w:rsidR="00EC4C11" w:rsidRPr="00F019F3" w:rsidRDefault="00734702" w:rsidP="00EC4C11">
            <w:pPr>
              <w:rPr>
                <w:rFonts w:ascii="Times New Roman" w:hAnsi="Times New Roman" w:cs="Times New Roman"/>
                <w:lang w:val="en-US"/>
              </w:rPr>
            </w:pPr>
            <w:r w:rsidRPr="00F019F3">
              <w:rPr>
                <w:rFonts w:ascii="Times New Roman" w:hAnsi="Times New Roman" w:cs="Times New Roman"/>
                <w:lang w:val="en-US"/>
              </w:rPr>
              <w:t>Account number:26009924441287</w:t>
            </w:r>
            <w:r w:rsidR="00FE1168" w:rsidRPr="00F019F3">
              <w:rPr>
                <w:rFonts w:ascii="Times New Roman" w:hAnsi="Times New Roman" w:cs="Times New Roman"/>
                <w:lang w:val="en-US"/>
              </w:rPr>
              <w:t xml:space="preserve"> </w:t>
            </w:r>
            <w:r w:rsidR="00064B30" w:rsidRPr="00F019F3">
              <w:rPr>
                <w:rFonts w:ascii="Times New Roman" w:hAnsi="Times New Roman" w:cs="Times New Roman"/>
                <w:lang w:val="en-US"/>
              </w:rPr>
              <w:t xml:space="preserve">AB </w:t>
            </w:r>
            <w:r w:rsidR="00EC4C11" w:rsidRPr="00F019F3">
              <w:rPr>
                <w:rFonts w:ascii="Times New Roman" w:hAnsi="Times New Roman" w:cs="Times New Roman"/>
                <w:lang w:val="en-US"/>
              </w:rPr>
              <w:t xml:space="preserve">UKRGASBANK </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Bank number: 320478</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VAT payer cert. № 200103139</w:t>
            </w:r>
          </w:p>
          <w:p w:rsidR="00EC4C11" w:rsidRPr="00F019F3" w:rsidRDefault="00EC4C11" w:rsidP="00EC4C11">
            <w:pPr>
              <w:rPr>
                <w:rFonts w:ascii="Times New Roman" w:hAnsi="Times New Roman" w:cs="Times New Roman"/>
                <w:lang w:val="en-US"/>
              </w:rPr>
            </w:pPr>
            <w:r w:rsidRPr="00F019F3">
              <w:rPr>
                <w:rFonts w:ascii="Times New Roman" w:hAnsi="Times New Roman" w:cs="Times New Roman"/>
                <w:lang w:val="en-US"/>
              </w:rPr>
              <w:t>The Contractor has the status of</w:t>
            </w:r>
            <w:r w:rsidR="00064B30" w:rsidRPr="00F019F3">
              <w:rPr>
                <w:rFonts w:ascii="Times New Roman" w:hAnsi="Times New Roman" w:cs="Times New Roman"/>
                <w:lang w:val="en-US"/>
              </w:rPr>
              <w:t xml:space="preserve"> </w:t>
            </w:r>
            <w:r w:rsidRPr="00F019F3">
              <w:rPr>
                <w:rFonts w:ascii="Times New Roman" w:hAnsi="Times New Roman" w:cs="Times New Roman"/>
                <w:lang w:val="en-US"/>
              </w:rPr>
              <w:t xml:space="preserve">income tax payer on general </w:t>
            </w:r>
            <w:r w:rsidR="00064B30" w:rsidRPr="00F019F3">
              <w:rPr>
                <w:rFonts w:ascii="Times New Roman" w:hAnsi="Times New Roman" w:cs="Times New Roman"/>
                <w:lang w:val="en-US"/>
              </w:rPr>
              <w:t>terms</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_________________________________</w:t>
            </w:r>
            <w:r w:rsidR="00EB0076" w:rsidRPr="00F019F3">
              <w:rPr>
                <w:rFonts w:ascii="Times New Roman" w:hAnsi="Times New Roman" w:cs="Times New Roman"/>
                <w:sz w:val="16"/>
                <w:szCs w:val="16"/>
                <w:lang w:val="en-US"/>
              </w:rPr>
              <w:t>________</w:t>
            </w:r>
            <w:r w:rsidRPr="00F019F3">
              <w:rPr>
                <w:rFonts w:ascii="Times New Roman" w:hAnsi="Times New Roman" w:cs="Times New Roman"/>
                <w:sz w:val="16"/>
                <w:szCs w:val="16"/>
                <w:lang w:val="en-US"/>
              </w:rPr>
              <w:t xml:space="preserve">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rsidR="008C4AA8" w:rsidRPr="00F019F3" w:rsidRDefault="008C4AA8" w:rsidP="008C4AA8">
            <w:pPr>
              <w:rPr>
                <w:rFonts w:ascii="Times New Roman" w:hAnsi="Times New Roman" w:cs="Times New Roman"/>
                <w:sz w:val="16"/>
                <w:szCs w:val="16"/>
                <w:lang w:val="en-US"/>
              </w:rPr>
            </w:pP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rsidR="005D28EA" w:rsidRPr="00F019F3" w:rsidRDefault="005D28EA" w:rsidP="005D28EA">
            <w:pPr>
              <w:rPr>
                <w:rFonts w:ascii="Times New Roman" w:hAnsi="Times New Roman" w:cs="Times New Roman"/>
                <w:b/>
                <w:sz w:val="16"/>
                <w:szCs w:val="16"/>
                <w:lang w:val="en-US"/>
              </w:rPr>
            </w:pPr>
          </w:p>
          <w:p w:rsidR="004105B7" w:rsidRPr="00F019F3" w:rsidRDefault="004105B7" w:rsidP="005D28EA">
            <w:pPr>
              <w:rPr>
                <w:rFonts w:ascii="Times New Roman" w:hAnsi="Times New Roman" w:cs="Times New Roman"/>
                <w:b/>
                <w:sz w:val="16"/>
                <w:szCs w:val="16"/>
                <w:lang w:val="en-US"/>
              </w:rPr>
            </w:pPr>
          </w:p>
          <w:p w:rsidR="00AC6BE9" w:rsidRPr="00F019F3" w:rsidRDefault="00AC6BE9" w:rsidP="00B346E4">
            <w:pPr>
              <w:jc w:val="center"/>
              <w:rPr>
                <w:rFonts w:ascii="Times New Roman" w:hAnsi="Times New Roman" w:cs="Times New Roman"/>
                <w:b/>
                <w:sz w:val="16"/>
                <w:szCs w:val="16"/>
                <w:lang w:val="en-US"/>
              </w:rPr>
            </w:pPr>
          </w:p>
          <w:p w:rsidR="00AC6BE9" w:rsidRPr="00F019F3" w:rsidRDefault="00AC6BE9" w:rsidP="00B346E4">
            <w:pPr>
              <w:jc w:val="center"/>
              <w:rPr>
                <w:rFonts w:ascii="Times New Roman" w:hAnsi="Times New Roman" w:cs="Times New Roman"/>
                <w:b/>
                <w:sz w:val="16"/>
                <w:szCs w:val="16"/>
                <w:lang w:val="en-US"/>
              </w:rPr>
            </w:pPr>
          </w:p>
          <w:p w:rsidR="00FE1168" w:rsidRPr="00F019F3" w:rsidRDefault="00FE1168" w:rsidP="00B346E4">
            <w:pPr>
              <w:jc w:val="center"/>
              <w:rPr>
                <w:rFonts w:ascii="Times New Roman" w:hAnsi="Times New Roman" w:cs="Times New Roman"/>
                <w:b/>
                <w:sz w:val="16"/>
                <w:szCs w:val="16"/>
                <w:lang w:val="en-US"/>
              </w:rPr>
            </w:pPr>
          </w:p>
          <w:p w:rsidR="00043097" w:rsidRPr="00F019F3" w:rsidRDefault="00043097" w:rsidP="00B346E4">
            <w:pPr>
              <w:jc w:val="center"/>
              <w:rPr>
                <w:rFonts w:ascii="Times New Roman" w:hAnsi="Times New Roman" w:cs="Times New Roman"/>
                <w:b/>
                <w:sz w:val="16"/>
                <w:szCs w:val="16"/>
                <w:lang w:val="en-US"/>
              </w:rPr>
            </w:pPr>
          </w:p>
          <w:p w:rsidR="00043097" w:rsidRPr="00F019F3" w:rsidRDefault="00043097" w:rsidP="00B346E4">
            <w:pPr>
              <w:jc w:val="center"/>
              <w:rPr>
                <w:rFonts w:ascii="Times New Roman" w:hAnsi="Times New Roman" w:cs="Times New Roman"/>
                <w:b/>
                <w:sz w:val="16"/>
                <w:szCs w:val="16"/>
                <w:lang w:val="en-US"/>
              </w:rPr>
            </w:pPr>
          </w:p>
          <w:p w:rsidR="00043097" w:rsidRPr="00F019F3" w:rsidRDefault="00043097" w:rsidP="00B346E4">
            <w:pPr>
              <w:jc w:val="center"/>
              <w:rPr>
                <w:rFonts w:ascii="Times New Roman" w:hAnsi="Times New Roman" w:cs="Times New Roman"/>
                <w:b/>
                <w:sz w:val="16"/>
                <w:szCs w:val="16"/>
                <w:lang w:val="en-US"/>
              </w:rPr>
            </w:pPr>
          </w:p>
          <w:p w:rsidR="008C4AA8" w:rsidRPr="00F019F3" w:rsidRDefault="005655B8" w:rsidP="00B346E4">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Customer</w:t>
            </w:r>
          </w:p>
          <w:p w:rsidR="008C4AA8" w:rsidRPr="00F019F3" w:rsidRDefault="008C4AA8" w:rsidP="008C4AA8">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__________________________________</w:t>
            </w:r>
          </w:p>
          <w:p w:rsidR="002E3721" w:rsidRPr="00F019F3" w:rsidRDefault="008C4AA8" w:rsidP="008C4AA8">
            <w:pPr>
              <w:jc w:val="center"/>
              <w:rPr>
                <w:rFonts w:ascii="Times New Roman" w:hAnsi="Times New Roman" w:cs="Times New Roman"/>
                <w:sz w:val="16"/>
                <w:szCs w:val="16"/>
                <w:lang w:val="en-US"/>
              </w:rPr>
            </w:pPr>
            <w:r w:rsidRPr="00F019F3">
              <w:rPr>
                <w:rFonts w:ascii="Times New Roman" w:hAnsi="Times New Roman" w:cs="Times New Roman"/>
                <w:sz w:val="16"/>
                <w:szCs w:val="16"/>
                <w:lang w:val="en-US"/>
              </w:rPr>
              <w:t>(</w:t>
            </w:r>
            <w:r w:rsidR="005655B8" w:rsidRPr="00F019F3">
              <w:rPr>
                <w:rFonts w:ascii="Times New Roman" w:hAnsi="Times New Roman" w:cs="Times New Roman"/>
                <w:sz w:val="16"/>
                <w:szCs w:val="16"/>
                <w:lang w:val="en-US"/>
              </w:rPr>
              <w:t>legal form</w:t>
            </w:r>
            <w:r w:rsidR="00064B30"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 full name)</w:t>
            </w:r>
          </w:p>
          <w:p w:rsidR="008C4AA8" w:rsidRPr="00F019F3" w:rsidRDefault="008C4AA8" w:rsidP="008C4AA8">
            <w:pPr>
              <w:jc w:val="center"/>
              <w:rPr>
                <w:rFonts w:ascii="Times New Roman" w:hAnsi="Times New Roman" w:cs="Times New Roman"/>
                <w:sz w:val="16"/>
                <w:szCs w:val="16"/>
                <w:lang w:val="en-US"/>
              </w:rPr>
            </w:pPr>
          </w:p>
          <w:p w:rsidR="008C4AA8" w:rsidRPr="00F019F3" w:rsidRDefault="003C0BC4"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EDRPOU code: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Address: _________________, _______________________________</w:t>
            </w:r>
          </w:p>
          <w:p w:rsidR="008C4AA8" w:rsidRPr="00F019F3" w:rsidRDefault="008C4AA8" w:rsidP="008C4AA8">
            <w:pPr>
              <w:rPr>
                <w:rFonts w:ascii="Times New Roman" w:hAnsi="Times New Roman" w:cs="Times New Roman"/>
                <w:sz w:val="16"/>
                <w:szCs w:val="16"/>
                <w:lang w:val="en-US"/>
              </w:rPr>
            </w:pPr>
            <w:proofErr w:type="spellStart"/>
            <w:r w:rsidRPr="00F019F3">
              <w:rPr>
                <w:rFonts w:ascii="Times New Roman" w:hAnsi="Times New Roman" w:cs="Times New Roman"/>
                <w:sz w:val="16"/>
                <w:szCs w:val="16"/>
                <w:lang w:val="en-US"/>
              </w:rPr>
              <w:t>Тel</w:t>
            </w:r>
            <w:proofErr w:type="spellEnd"/>
            <w:r w:rsidRPr="00F019F3">
              <w:rPr>
                <w:rFonts w:ascii="Times New Roman" w:hAnsi="Times New Roman" w:cs="Times New Roman"/>
                <w:sz w:val="16"/>
                <w:szCs w:val="16"/>
                <w:lang w:val="en-US"/>
              </w:rPr>
              <w:t>//fax: _________________________</w:t>
            </w:r>
          </w:p>
          <w:p w:rsidR="008C4AA8" w:rsidRPr="00F019F3" w:rsidRDefault="0036216D"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Account</w:t>
            </w:r>
            <w:r w:rsidR="008C4AA8" w:rsidRPr="00F019F3">
              <w:rPr>
                <w:rFonts w:ascii="Times New Roman" w:hAnsi="Times New Roman" w:cs="Times New Roman"/>
                <w:sz w:val="16"/>
                <w:szCs w:val="16"/>
                <w:lang w:val="en-US"/>
              </w:rPr>
              <w:t xml:space="preserve"> No_________________________,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_______________________MFO ______</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Tax ID № __________________</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VAT </w:t>
            </w:r>
            <w:r w:rsidR="00064B30" w:rsidRPr="00F019F3">
              <w:rPr>
                <w:rFonts w:ascii="Times New Roman" w:hAnsi="Times New Roman" w:cs="Times New Roman"/>
                <w:sz w:val="16"/>
                <w:szCs w:val="16"/>
                <w:lang w:val="en-US"/>
              </w:rPr>
              <w:t xml:space="preserve">Payer </w:t>
            </w:r>
            <w:r w:rsidRPr="00F019F3">
              <w:rPr>
                <w:rFonts w:ascii="Times New Roman" w:hAnsi="Times New Roman" w:cs="Times New Roman"/>
                <w:sz w:val="16"/>
                <w:szCs w:val="16"/>
                <w:lang w:val="en-US"/>
              </w:rPr>
              <w:t>Certificate</w:t>
            </w:r>
            <w:r w:rsidR="0036216D"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No __________</w:t>
            </w:r>
          </w:p>
          <w:p w:rsidR="008C4AA8" w:rsidRPr="00F019F3" w:rsidRDefault="008C4AA8" w:rsidP="008C4AA8">
            <w:pPr>
              <w:rPr>
                <w:rFonts w:ascii="Times New Roman" w:hAnsi="Times New Roman" w:cs="Times New Roman"/>
                <w:sz w:val="16"/>
                <w:szCs w:val="16"/>
                <w:lang w:val="en-US"/>
              </w:rPr>
            </w:pP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rsidR="008C4AA8" w:rsidRPr="00F019F3" w:rsidRDefault="008C4AA8" w:rsidP="008C4AA8">
            <w:pPr>
              <w:rPr>
                <w:rFonts w:ascii="Times New Roman" w:hAnsi="Times New Roman" w:cs="Times New Roman"/>
                <w:sz w:val="16"/>
                <w:szCs w:val="16"/>
                <w:lang w:val="en-US"/>
              </w:rPr>
            </w:pP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rsidR="008C4AA8" w:rsidRPr="00F019F3" w:rsidRDefault="008C4AA8" w:rsidP="008C4AA8">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w:t>
            </w:r>
          </w:p>
          <w:p w:rsidR="008C4AA8" w:rsidRPr="00F019F3" w:rsidRDefault="008C4AA8" w:rsidP="008C4AA8">
            <w:pPr>
              <w:rPr>
                <w:rFonts w:ascii="Times New Roman" w:hAnsi="Times New Roman" w:cs="Times New Roman"/>
                <w:sz w:val="16"/>
                <w:szCs w:val="16"/>
                <w:lang w:val="en-US"/>
              </w:rPr>
            </w:pPr>
          </w:p>
        </w:tc>
      </w:tr>
      <w:tr w:rsidR="00275CB6" w:rsidRPr="00366A08" w:rsidTr="00C01C52">
        <w:trPr>
          <w:trHeight w:val="16008"/>
        </w:trPr>
        <w:tc>
          <w:tcPr>
            <w:tcW w:w="7650" w:type="dxa"/>
          </w:tcPr>
          <w:p w:rsidR="00275CB6" w:rsidRPr="00F019F3" w:rsidRDefault="00275CB6" w:rsidP="00E90248">
            <w:pPr>
              <w:rPr>
                <w:rFonts w:ascii="Times New Roman" w:hAnsi="Times New Roman" w:cs="Times New Roman"/>
                <w:sz w:val="16"/>
                <w:szCs w:val="16"/>
                <w:lang w:val="uk-UA"/>
              </w:rPr>
            </w:pPr>
          </w:p>
          <w:p w:rsidR="005828A2" w:rsidRPr="00F019F3" w:rsidRDefault="00B346E4" w:rsidP="005828A2">
            <w:pPr>
              <w:ind w:left="4707"/>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rsidR="005828A2" w:rsidRPr="00F019F3" w:rsidRDefault="00B346E4" w:rsidP="005828A2">
            <w:pPr>
              <w:ind w:left="4707"/>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rsidR="00B346E4" w:rsidRPr="00F019F3" w:rsidRDefault="00B346E4" w:rsidP="005828A2">
            <w:pPr>
              <w:ind w:left="4707"/>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rsidR="00B346E4" w:rsidRPr="00F019F3" w:rsidRDefault="00B346E4" w:rsidP="005828A2">
            <w:pPr>
              <w:ind w:left="4707"/>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про надання послуг з декларування</w:t>
            </w:r>
          </w:p>
          <w:p w:rsidR="00B346E4" w:rsidRPr="00F019F3" w:rsidRDefault="00B346E4" w:rsidP="005828A2">
            <w:pPr>
              <w:ind w:left="4707"/>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p>
          <w:p w:rsidR="00B346E4" w:rsidRPr="00F019F3" w:rsidRDefault="00B346E4" w:rsidP="005828A2">
            <w:pPr>
              <w:ind w:left="4707"/>
              <w:rPr>
                <w:rFonts w:ascii="Times New Roman" w:hAnsi="Times New Roman" w:cs="Times New Roman"/>
                <w:b/>
                <w:sz w:val="20"/>
                <w:szCs w:val="20"/>
                <w:lang w:val="uk-UA"/>
              </w:rPr>
            </w:pPr>
          </w:p>
          <w:p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rsidTr="00B8113F">
              <w:trPr>
                <w:trHeight w:val="453"/>
              </w:trPr>
              <w:tc>
                <w:tcPr>
                  <w:tcW w:w="422" w:type="dxa"/>
                  <w:vAlign w:val="center"/>
                </w:tcPr>
                <w:p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B346E4" w:rsidRPr="00F019F3" w:rsidTr="00D22F10">
              <w:trPr>
                <w:trHeight w:val="675"/>
              </w:trPr>
              <w:tc>
                <w:tcPr>
                  <w:tcW w:w="422" w:type="dxa"/>
                  <w:vAlign w:val="center"/>
                </w:tcPr>
                <w:p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rsidR="00B346E4" w:rsidRPr="00F019F3" w:rsidRDefault="00CA5250" w:rsidP="00900CA6">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3 </w:t>
                  </w:r>
                  <w:r w:rsidR="00900CA6" w:rsidRPr="00F019F3">
                    <w:rPr>
                      <w:rFonts w:ascii="Times New Roman" w:hAnsi="Times New Roman" w:cs="Times New Roman"/>
                      <w:sz w:val="20"/>
                      <w:szCs w:val="20"/>
                      <w:lang w:val="uk-UA"/>
                    </w:rPr>
                    <w:t>961,15</w:t>
                  </w:r>
                  <w:r w:rsidR="005D28EA" w:rsidRPr="00F019F3">
                    <w:rPr>
                      <w:rFonts w:ascii="Times New Roman" w:hAnsi="Times New Roman" w:cs="Times New Roman"/>
                      <w:sz w:val="20"/>
                      <w:szCs w:val="20"/>
                      <w:lang w:val="uk-UA"/>
                    </w:rPr>
                    <w:t xml:space="preserve"> грн., включаючи ПДВ </w:t>
                  </w:r>
                  <w:r w:rsidR="00900CA6" w:rsidRPr="00F019F3">
                    <w:rPr>
                      <w:rFonts w:ascii="Times New Roman" w:hAnsi="Times New Roman" w:cs="Times New Roman"/>
                      <w:sz w:val="20"/>
                      <w:szCs w:val="20"/>
                      <w:lang w:val="uk-UA"/>
                    </w:rPr>
                    <w:t>660,19</w:t>
                  </w:r>
                  <w:r w:rsidR="005D28EA" w:rsidRPr="00F019F3">
                    <w:rPr>
                      <w:rFonts w:ascii="Times New Roman" w:hAnsi="Times New Roman" w:cs="Times New Roman"/>
                      <w:sz w:val="20"/>
                      <w:szCs w:val="20"/>
                      <w:lang w:val="uk-UA"/>
                    </w:rPr>
                    <w:t xml:space="preserve"> грн.</w:t>
                  </w:r>
                </w:p>
              </w:tc>
            </w:tr>
            <w:tr w:rsidR="00B346E4" w:rsidRPr="00F019F3" w:rsidTr="00D22F10">
              <w:trPr>
                <w:trHeight w:val="686"/>
              </w:trPr>
              <w:tc>
                <w:tcPr>
                  <w:tcW w:w="422" w:type="dxa"/>
                  <w:vAlign w:val="center"/>
                </w:tcPr>
                <w:p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rsidR="00B346E4" w:rsidRPr="00F019F3" w:rsidRDefault="00900CA6"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3 961,15</w:t>
                  </w:r>
                  <w:r w:rsidR="008C6A12" w:rsidRPr="00F019F3">
                    <w:rPr>
                      <w:rFonts w:ascii="Times New Roman" w:hAnsi="Times New Roman" w:cs="Times New Roman"/>
                      <w:sz w:val="20"/>
                      <w:szCs w:val="20"/>
                      <w:lang w:val="uk-UA"/>
                    </w:rPr>
                    <w:t xml:space="preserve">грн., включаючи ПДВ </w:t>
                  </w:r>
                  <w:r w:rsidRPr="00F019F3">
                    <w:rPr>
                      <w:rFonts w:ascii="Times New Roman" w:hAnsi="Times New Roman" w:cs="Times New Roman"/>
                      <w:sz w:val="20"/>
                      <w:szCs w:val="20"/>
                      <w:lang w:val="uk-UA"/>
                    </w:rPr>
                    <w:t>660,19</w:t>
                  </w:r>
                  <w:r w:rsidR="008C6A12" w:rsidRPr="00F019F3">
                    <w:rPr>
                      <w:rFonts w:ascii="Times New Roman" w:hAnsi="Times New Roman" w:cs="Times New Roman"/>
                      <w:sz w:val="20"/>
                      <w:szCs w:val="20"/>
                      <w:lang w:val="uk-UA"/>
                    </w:rPr>
                    <w:t>грн.</w:t>
                  </w:r>
                </w:p>
              </w:tc>
            </w:tr>
          </w:tbl>
          <w:p w:rsidR="00366A08" w:rsidRPr="00F019F3" w:rsidRDefault="00366A08" w:rsidP="00E90248">
            <w:pPr>
              <w:rPr>
                <w:rFonts w:ascii="Times New Roman" w:hAnsi="Times New Roman" w:cs="Times New Roman"/>
                <w:sz w:val="16"/>
                <w:szCs w:val="16"/>
                <w:lang w:val="uk-UA"/>
              </w:rPr>
            </w:pPr>
          </w:p>
          <w:p w:rsidR="001412B2" w:rsidRPr="00F019F3" w:rsidRDefault="00AC6BE9" w:rsidP="00AC6BE9">
            <w:pPr>
              <w:rPr>
                <w:rFonts w:ascii="Times New Roman" w:hAnsi="Times New Roman" w:cs="Times New Roman"/>
                <w:b/>
                <w:sz w:val="20"/>
                <w:szCs w:val="20"/>
                <w:lang w:val="uk-UA"/>
              </w:rPr>
            </w:pPr>
            <w:r w:rsidRPr="00F019F3">
              <w:rPr>
                <w:rFonts w:ascii="Times New Roman" w:hAnsi="Times New Roman" w:cs="Times New Roman"/>
                <w:b/>
                <w:sz w:val="20"/>
                <w:szCs w:val="20"/>
                <w:lang w:val="uk-UA"/>
              </w:rPr>
              <w:t>*</w:t>
            </w:r>
            <w:r w:rsidR="008C6A12" w:rsidRPr="00F019F3">
              <w:rPr>
                <w:rFonts w:ascii="Times New Roman" w:hAnsi="Times New Roman" w:cs="Times New Roman"/>
                <w:b/>
                <w:sz w:val="20"/>
                <w:szCs w:val="20"/>
                <w:lang w:val="uk-UA"/>
              </w:rPr>
              <w:t>Е</w:t>
            </w:r>
            <w:r w:rsidR="00C86960" w:rsidRPr="00F019F3">
              <w:rPr>
                <w:rFonts w:ascii="Times New Roman" w:hAnsi="Times New Roman" w:cs="Times New Roman"/>
                <w:b/>
                <w:sz w:val="20"/>
                <w:szCs w:val="20"/>
                <w:lang w:val="uk-UA"/>
              </w:rPr>
              <w:t>квівалент у доларах США  – 144,</w:t>
            </w:r>
            <w:r w:rsidR="00900CA6" w:rsidRPr="00F019F3">
              <w:rPr>
                <w:rFonts w:ascii="Times New Roman" w:hAnsi="Times New Roman" w:cs="Times New Roman"/>
                <w:b/>
                <w:sz w:val="20"/>
                <w:szCs w:val="20"/>
                <w:lang w:val="uk-UA"/>
              </w:rPr>
              <w:t>04</w:t>
            </w:r>
            <w:r w:rsidR="001412B2" w:rsidRPr="00F019F3">
              <w:rPr>
                <w:rFonts w:ascii="Times New Roman" w:hAnsi="Times New Roman" w:cs="Times New Roman"/>
                <w:b/>
                <w:sz w:val="20"/>
                <w:szCs w:val="20"/>
                <w:lang w:val="uk-UA"/>
              </w:rPr>
              <w:t>дол. США</w:t>
            </w:r>
          </w:p>
          <w:p w:rsidR="001412B2" w:rsidRPr="00F019F3" w:rsidRDefault="00AC6BE9" w:rsidP="001412B2">
            <w:pPr>
              <w:rPr>
                <w:rFonts w:ascii="Times New Roman" w:hAnsi="Times New Roman" w:cs="Times New Roman"/>
                <w:b/>
                <w:sz w:val="20"/>
                <w:szCs w:val="20"/>
                <w:lang w:val="uk-UA"/>
              </w:rPr>
            </w:pPr>
            <w:r w:rsidRPr="00F019F3">
              <w:rPr>
                <w:rFonts w:ascii="Times New Roman" w:hAnsi="Times New Roman" w:cs="Times New Roman"/>
                <w:b/>
                <w:sz w:val="20"/>
                <w:szCs w:val="20"/>
                <w:lang w:val="uk-UA"/>
              </w:rPr>
              <w:t>*</w:t>
            </w:r>
            <w:r w:rsidR="008C6A12" w:rsidRPr="00F019F3">
              <w:rPr>
                <w:rFonts w:ascii="Times New Roman" w:hAnsi="Times New Roman" w:cs="Times New Roman"/>
                <w:b/>
                <w:sz w:val="20"/>
                <w:szCs w:val="20"/>
                <w:lang w:val="uk-UA"/>
              </w:rPr>
              <w:t xml:space="preserve">Еквівалент у Євро – </w:t>
            </w:r>
            <w:r w:rsidR="00900CA6" w:rsidRPr="00F019F3">
              <w:rPr>
                <w:rFonts w:ascii="Times New Roman" w:hAnsi="Times New Roman" w:cs="Times New Roman"/>
                <w:b/>
                <w:sz w:val="20"/>
                <w:szCs w:val="20"/>
                <w:lang w:val="uk-UA"/>
              </w:rPr>
              <w:t>129</w:t>
            </w:r>
            <w:r w:rsidR="008C6A12" w:rsidRPr="00F019F3">
              <w:rPr>
                <w:rFonts w:ascii="Times New Roman" w:hAnsi="Times New Roman" w:cs="Times New Roman"/>
                <w:b/>
                <w:sz w:val="20"/>
                <w:szCs w:val="20"/>
                <w:lang w:val="uk-UA"/>
              </w:rPr>
              <w:t>,</w:t>
            </w:r>
            <w:r w:rsidR="00900CA6" w:rsidRPr="00F019F3">
              <w:rPr>
                <w:rFonts w:ascii="Times New Roman" w:hAnsi="Times New Roman" w:cs="Times New Roman"/>
                <w:b/>
                <w:sz w:val="20"/>
                <w:szCs w:val="20"/>
                <w:lang w:val="uk-UA"/>
              </w:rPr>
              <w:t xml:space="preserve">45 </w:t>
            </w:r>
            <w:r w:rsidR="001412B2" w:rsidRPr="00F019F3">
              <w:rPr>
                <w:rFonts w:ascii="Times New Roman" w:hAnsi="Times New Roman" w:cs="Times New Roman"/>
                <w:b/>
                <w:sz w:val="20"/>
                <w:szCs w:val="20"/>
                <w:lang w:val="uk-UA"/>
              </w:rPr>
              <w:t>Євро</w:t>
            </w:r>
          </w:p>
          <w:p w:rsidR="00366A08" w:rsidRPr="00F019F3" w:rsidRDefault="00AC6BE9" w:rsidP="00AC6BE9">
            <w:pPr>
              <w:rPr>
                <w:rFonts w:ascii="Times New Roman" w:hAnsi="Times New Roman" w:cs="Times New Roman"/>
                <w:sz w:val="20"/>
                <w:szCs w:val="20"/>
                <w:lang w:val="uk-UA"/>
              </w:rPr>
            </w:pPr>
            <w:r w:rsidRPr="00F019F3">
              <w:rPr>
                <w:rFonts w:ascii="Times New Roman" w:hAnsi="Times New Roman" w:cs="Times New Roman"/>
                <w:sz w:val="20"/>
                <w:szCs w:val="20"/>
                <w:lang w:val="uk-UA"/>
              </w:rPr>
              <w:t>*</w:t>
            </w:r>
            <w:r w:rsidR="001412B2" w:rsidRPr="00F019F3">
              <w:rPr>
                <w:rFonts w:ascii="Times New Roman" w:hAnsi="Times New Roman" w:cs="Times New Roman"/>
                <w:sz w:val="20"/>
                <w:szCs w:val="20"/>
                <w:lang w:val="uk-UA"/>
              </w:rPr>
              <w:t xml:space="preserve">За кожну </w:t>
            </w:r>
            <w:r w:rsidRPr="00F019F3">
              <w:rPr>
                <w:rFonts w:ascii="Times New Roman" w:hAnsi="Times New Roman" w:cs="Times New Roman"/>
                <w:sz w:val="20"/>
                <w:szCs w:val="20"/>
                <w:lang w:val="uk-UA"/>
              </w:rPr>
              <w:t xml:space="preserve">періодичну або додаткову митну </w:t>
            </w:r>
            <w:r w:rsidR="001412B2" w:rsidRPr="00F019F3">
              <w:rPr>
                <w:rFonts w:ascii="Times New Roman" w:hAnsi="Times New Roman" w:cs="Times New Roman"/>
                <w:sz w:val="20"/>
                <w:szCs w:val="20"/>
                <w:lang w:val="uk-UA"/>
              </w:rPr>
              <w:t xml:space="preserve">декларацію окремо </w:t>
            </w:r>
          </w:p>
          <w:p w:rsidR="001412B2" w:rsidRPr="00F019F3" w:rsidRDefault="001412B2" w:rsidP="001412B2">
            <w:pPr>
              <w:pStyle w:val="af8"/>
              <w:rPr>
                <w:rFonts w:ascii="Times New Roman" w:hAnsi="Times New Roman" w:cs="Times New Roman"/>
                <w:sz w:val="20"/>
                <w:szCs w:val="20"/>
                <w:lang w:val="uk-UA"/>
              </w:rPr>
            </w:pPr>
          </w:p>
          <w:p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rsidR="00366A08" w:rsidRPr="00F019F3" w:rsidRDefault="00366A08" w:rsidP="00366A08">
            <w:pPr>
              <w:jc w:val="center"/>
              <w:rPr>
                <w:rFonts w:ascii="Times New Roman" w:hAnsi="Times New Roman" w:cs="Times New Roman"/>
                <w:b/>
                <w:sz w:val="20"/>
                <w:szCs w:val="20"/>
                <w:lang w:val="uk-UA"/>
              </w:rPr>
            </w:pPr>
          </w:p>
          <w:p w:rsidR="00FC1EE5"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rsidR="00366A08" w:rsidRPr="00F019F3" w:rsidRDefault="00BD1891"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А</w:t>
            </w:r>
            <w:r w:rsidR="00366A08" w:rsidRPr="00F019F3">
              <w:rPr>
                <w:rFonts w:ascii="Times New Roman" w:hAnsi="Times New Roman" w:cs="Times New Roman"/>
                <w:b/>
                <w:sz w:val="20"/>
                <w:szCs w:val="20"/>
                <w:lang w:val="uk-UA"/>
              </w:rPr>
              <w:t xml:space="preserve">кціонерне товариство </w:t>
            </w:r>
            <w:r w:rsidR="00FC1EE5" w:rsidRPr="00F019F3">
              <w:rPr>
                <w:rFonts w:ascii="Times New Roman" w:hAnsi="Times New Roman" w:cs="Times New Roman"/>
                <w:b/>
                <w:sz w:val="20"/>
                <w:szCs w:val="20"/>
                <w:lang w:val="uk-UA"/>
              </w:rPr>
              <w:t xml:space="preserve">                                </w:t>
            </w:r>
          </w:p>
          <w:p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rsidR="00366A08" w:rsidRPr="00F019F3" w:rsidRDefault="00366A08" w:rsidP="00366A08">
            <w:pPr>
              <w:rPr>
                <w:rFonts w:ascii="Times New Roman" w:hAnsi="Times New Roman" w:cs="Times New Roman"/>
                <w:b/>
                <w:sz w:val="20"/>
                <w:szCs w:val="20"/>
                <w:lang w:val="uk-UA"/>
              </w:rPr>
            </w:pPr>
          </w:p>
          <w:p w:rsidR="005D28EA" w:rsidRPr="00F019F3" w:rsidRDefault="005D28EA" w:rsidP="00366A08">
            <w:pPr>
              <w:rPr>
                <w:rFonts w:ascii="Times New Roman" w:hAnsi="Times New Roman" w:cs="Times New Roman"/>
                <w:b/>
                <w:sz w:val="20"/>
                <w:szCs w:val="20"/>
                <w:lang w:val="uk-UA"/>
              </w:rPr>
            </w:pPr>
          </w:p>
          <w:p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rsidR="00366A08" w:rsidRPr="00F019F3" w:rsidRDefault="00366A08" w:rsidP="00366A08">
            <w:pPr>
              <w:rPr>
                <w:rFonts w:ascii="Times New Roman" w:hAnsi="Times New Roman" w:cs="Times New Roman"/>
                <w:sz w:val="16"/>
                <w:szCs w:val="16"/>
                <w:lang w:val="uk-UA"/>
              </w:rPr>
            </w:pPr>
          </w:p>
          <w:p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rsidR="00FC1EE5" w:rsidRPr="00F019F3" w:rsidRDefault="00FC1EE5" w:rsidP="00FC1EE5">
            <w:pPr>
              <w:rPr>
                <w:rFonts w:ascii="Times New Roman" w:hAnsi="Times New Roman" w:cs="Times New Roman"/>
                <w:sz w:val="16"/>
                <w:szCs w:val="16"/>
                <w:lang w:val="uk-UA"/>
              </w:rPr>
            </w:pPr>
          </w:p>
          <w:p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(організаційно-правова форма Виконавця, його повна назва)</w:t>
            </w:r>
          </w:p>
          <w:p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2"/>
          </w:tcPr>
          <w:p w:rsidR="003E48C0" w:rsidRPr="00F019F3" w:rsidRDefault="003E48C0" w:rsidP="003E48C0">
            <w:pPr>
              <w:rPr>
                <w:rFonts w:ascii="Times New Roman" w:hAnsi="Times New Roman" w:cs="Times New Roman"/>
                <w:sz w:val="16"/>
                <w:szCs w:val="16"/>
                <w:lang w:val="en-US"/>
              </w:rPr>
            </w:pPr>
          </w:p>
          <w:p w:rsidR="003E48C0" w:rsidRPr="00F019F3" w:rsidRDefault="003E48C0" w:rsidP="003E48C0">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rsidR="003E48C0" w:rsidRPr="00F019F3" w:rsidRDefault="003E48C0" w:rsidP="003E48C0">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roofErr w:type="gramStart"/>
            <w:r w:rsidRPr="00F019F3">
              <w:rPr>
                <w:rFonts w:ascii="Times New Roman" w:hAnsi="Times New Roman" w:cs="Times New Roman"/>
                <w:sz w:val="16"/>
                <w:szCs w:val="16"/>
                <w:lang w:val="en-US"/>
              </w:rPr>
              <w:t>dated</w:t>
            </w:r>
            <w:proofErr w:type="gramEnd"/>
            <w:r w:rsidRPr="00F019F3">
              <w:rPr>
                <w:rFonts w:ascii="Times New Roman" w:hAnsi="Times New Roman" w:cs="Times New Roman"/>
                <w:sz w:val="16"/>
                <w:szCs w:val="16"/>
                <w:lang w:val="en-US"/>
              </w:rPr>
              <w:t xml:space="preserve">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rsidR="003E48C0" w:rsidRPr="00F019F3" w:rsidRDefault="003E48C0" w:rsidP="003E48C0">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rsidR="003E48C0" w:rsidRPr="00F019F3" w:rsidRDefault="003E48C0" w:rsidP="003E48C0">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rsidR="003E48C0" w:rsidRPr="00F019F3" w:rsidRDefault="003E48C0">
            <w:pPr>
              <w:rPr>
                <w:rFonts w:ascii="Times New Roman" w:hAnsi="Times New Roman" w:cs="Times New Roman"/>
                <w:lang w:val="en-US"/>
              </w:rPr>
            </w:pPr>
          </w:p>
          <w:p w:rsidR="003E48C0" w:rsidRPr="00F019F3" w:rsidRDefault="003E48C0">
            <w:pPr>
              <w:rPr>
                <w:rFonts w:ascii="Times New Roman" w:hAnsi="Times New Roman" w:cs="Times New Roman"/>
                <w:lang w:val="en-US"/>
              </w:rPr>
            </w:pPr>
          </w:p>
          <w:p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rsidTr="00366A08">
              <w:trPr>
                <w:trHeight w:val="453"/>
              </w:trPr>
              <w:tc>
                <w:tcPr>
                  <w:tcW w:w="511" w:type="dxa"/>
                  <w:vAlign w:val="center"/>
                </w:tcPr>
                <w:p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B8113F" w:rsidRPr="00F019F3" w:rsidTr="00366A08">
              <w:trPr>
                <w:trHeight w:val="354"/>
              </w:trPr>
              <w:tc>
                <w:tcPr>
                  <w:tcW w:w="511" w:type="dxa"/>
                  <w:vAlign w:val="center"/>
                </w:tcPr>
                <w:p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Filling and </w:t>
                  </w:r>
                  <w:r w:rsidR="00366A08" w:rsidRPr="00F019F3">
                    <w:rPr>
                      <w:rFonts w:ascii="Times New Roman" w:hAnsi="Times New Roman" w:cs="Times New Roman"/>
                      <w:sz w:val="20"/>
                      <w:szCs w:val="20"/>
                      <w:lang w:val="en-US"/>
                    </w:rPr>
                    <w:t>drawing up of periodic customs declaration</w:t>
                  </w:r>
                </w:p>
              </w:tc>
              <w:tc>
                <w:tcPr>
                  <w:tcW w:w="2731" w:type="dxa"/>
                  <w:vAlign w:val="center"/>
                </w:tcPr>
                <w:p w:rsidR="00B8113F" w:rsidRPr="00F019F3" w:rsidRDefault="00900CA6" w:rsidP="008C6A12">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3 </w:t>
                  </w:r>
                  <w:proofErr w:type="gramStart"/>
                  <w:r w:rsidRPr="00F019F3">
                    <w:rPr>
                      <w:rFonts w:ascii="Times New Roman" w:hAnsi="Times New Roman" w:cs="Times New Roman"/>
                      <w:sz w:val="20"/>
                      <w:szCs w:val="20"/>
                      <w:lang w:val="en-US"/>
                    </w:rPr>
                    <w:t>961,15</w:t>
                  </w:r>
                  <w:r w:rsidR="005D28EA" w:rsidRPr="00F019F3">
                    <w:rPr>
                      <w:rFonts w:ascii="Times New Roman" w:hAnsi="Times New Roman" w:cs="Times New Roman"/>
                      <w:sz w:val="20"/>
                      <w:szCs w:val="20"/>
                      <w:lang w:val="en-US"/>
                    </w:rPr>
                    <w:t>UAH.,</w:t>
                  </w:r>
                  <w:proofErr w:type="gramEnd"/>
                  <w:r w:rsidR="005D28EA" w:rsidRPr="00F019F3">
                    <w:rPr>
                      <w:rFonts w:ascii="Times New Roman" w:hAnsi="Times New Roman" w:cs="Times New Roman"/>
                      <w:sz w:val="20"/>
                      <w:szCs w:val="20"/>
                      <w:lang w:val="en-US"/>
                    </w:rPr>
                    <w:t xml:space="preserve"> including</w:t>
                  </w:r>
                  <w:r w:rsidR="00D22F10" w:rsidRPr="00F019F3">
                    <w:rPr>
                      <w:rFonts w:ascii="Times New Roman" w:hAnsi="Times New Roman" w:cs="Times New Roman"/>
                      <w:sz w:val="20"/>
                      <w:szCs w:val="20"/>
                      <w:lang w:val="en-US"/>
                    </w:rPr>
                    <w:t xml:space="preserve">           </w:t>
                  </w:r>
                  <w:r w:rsidR="008C6A12" w:rsidRPr="00F019F3">
                    <w:rPr>
                      <w:rFonts w:ascii="Times New Roman" w:hAnsi="Times New Roman" w:cs="Times New Roman"/>
                      <w:sz w:val="20"/>
                      <w:szCs w:val="20"/>
                      <w:lang w:val="en-US"/>
                    </w:rPr>
                    <w:t xml:space="preserve"> the  value added tax (VAT) </w:t>
                  </w:r>
                  <w:r w:rsidRPr="00F019F3">
                    <w:rPr>
                      <w:rFonts w:ascii="Times New Roman" w:hAnsi="Times New Roman" w:cs="Times New Roman"/>
                      <w:sz w:val="20"/>
                      <w:szCs w:val="20"/>
                      <w:lang w:val="en-US"/>
                    </w:rPr>
                    <w:t>660,19</w:t>
                  </w:r>
                  <w:r w:rsidR="005D28EA" w:rsidRPr="00F019F3">
                    <w:rPr>
                      <w:rFonts w:ascii="Times New Roman" w:hAnsi="Times New Roman" w:cs="Times New Roman"/>
                      <w:sz w:val="20"/>
                      <w:szCs w:val="20"/>
                      <w:lang w:val="en-US"/>
                    </w:rPr>
                    <w:t>UAH.</w:t>
                  </w:r>
                </w:p>
              </w:tc>
            </w:tr>
            <w:tr w:rsidR="00B8113F" w:rsidRPr="00F019F3" w:rsidTr="00366A08">
              <w:trPr>
                <w:trHeight w:val="530"/>
              </w:trPr>
              <w:tc>
                <w:tcPr>
                  <w:tcW w:w="511" w:type="dxa"/>
                  <w:vAlign w:val="center"/>
                </w:tcPr>
                <w:p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rsidR="00B8113F" w:rsidRPr="00F019F3" w:rsidRDefault="00366A08"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vAlign w:val="center"/>
                </w:tcPr>
                <w:p w:rsidR="00B8113F" w:rsidRPr="00F019F3" w:rsidRDefault="00900CA6"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3 </w:t>
                  </w:r>
                  <w:proofErr w:type="gramStart"/>
                  <w:r w:rsidRPr="00F019F3">
                    <w:rPr>
                      <w:rFonts w:ascii="Times New Roman" w:hAnsi="Times New Roman" w:cs="Times New Roman"/>
                      <w:sz w:val="20"/>
                      <w:szCs w:val="20"/>
                      <w:lang w:val="en-US"/>
                    </w:rPr>
                    <w:t>961,15</w:t>
                  </w:r>
                  <w:r w:rsidR="008C6A12" w:rsidRPr="00F019F3">
                    <w:rPr>
                      <w:rFonts w:ascii="Times New Roman" w:hAnsi="Times New Roman" w:cs="Times New Roman"/>
                      <w:sz w:val="20"/>
                      <w:szCs w:val="20"/>
                      <w:lang w:val="en-US"/>
                    </w:rPr>
                    <w:t>UAH.,</w:t>
                  </w:r>
                  <w:proofErr w:type="gramEnd"/>
                  <w:r w:rsidR="008C6A12" w:rsidRPr="00F019F3">
                    <w:rPr>
                      <w:rFonts w:ascii="Times New Roman" w:hAnsi="Times New Roman" w:cs="Times New Roman"/>
                      <w:sz w:val="20"/>
                      <w:szCs w:val="20"/>
                      <w:lang w:val="en-US"/>
                    </w:rPr>
                    <w:t xml:space="preserve"> including            the  value added tax (VAT) </w:t>
                  </w:r>
                  <w:r w:rsidRPr="00F019F3">
                    <w:rPr>
                      <w:rFonts w:ascii="Times New Roman" w:hAnsi="Times New Roman" w:cs="Times New Roman"/>
                      <w:sz w:val="20"/>
                      <w:szCs w:val="20"/>
                      <w:lang w:val="en-US"/>
                    </w:rPr>
                    <w:t>660,19</w:t>
                  </w:r>
                  <w:r w:rsidR="008C6A12" w:rsidRPr="00F019F3">
                    <w:rPr>
                      <w:rFonts w:ascii="Times New Roman" w:hAnsi="Times New Roman" w:cs="Times New Roman"/>
                      <w:sz w:val="20"/>
                      <w:szCs w:val="20"/>
                      <w:lang w:val="en-US"/>
                    </w:rPr>
                    <w:t>UAH.</w:t>
                  </w:r>
                </w:p>
              </w:tc>
            </w:tr>
          </w:tbl>
          <w:p w:rsidR="00F92746" w:rsidRPr="00F019F3" w:rsidRDefault="00F92746" w:rsidP="00F92746">
            <w:pPr>
              <w:rPr>
                <w:rFonts w:ascii="Times New Roman" w:hAnsi="Times New Roman" w:cs="Times New Roman"/>
                <w:b/>
                <w:sz w:val="20"/>
                <w:szCs w:val="20"/>
                <w:lang w:val="en-US"/>
              </w:rPr>
            </w:pPr>
          </w:p>
          <w:p w:rsidR="001412B2" w:rsidRPr="00F019F3" w:rsidRDefault="00AC6BE9" w:rsidP="001412B2">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001412B2" w:rsidRPr="00F019F3">
              <w:rPr>
                <w:rFonts w:ascii="Times New Roman" w:hAnsi="Times New Roman" w:cs="Times New Roman"/>
                <w:b/>
                <w:sz w:val="20"/>
                <w:szCs w:val="20"/>
                <w:lang w:val="en-US"/>
              </w:rPr>
              <w:t>The eq</w:t>
            </w:r>
            <w:r w:rsidR="00C86960" w:rsidRPr="00F019F3">
              <w:rPr>
                <w:rFonts w:ascii="Times New Roman" w:hAnsi="Times New Roman" w:cs="Times New Roman"/>
                <w:b/>
                <w:sz w:val="20"/>
                <w:szCs w:val="20"/>
                <w:lang w:val="en-US"/>
              </w:rPr>
              <w:t>uivalent in US dollars - 144</w:t>
            </w:r>
            <w:proofErr w:type="gramStart"/>
            <w:r w:rsidR="00C86960" w:rsidRPr="00F019F3">
              <w:rPr>
                <w:rFonts w:ascii="Times New Roman" w:hAnsi="Times New Roman" w:cs="Times New Roman"/>
                <w:b/>
                <w:sz w:val="20"/>
                <w:szCs w:val="20"/>
                <w:lang w:val="en-US"/>
              </w:rPr>
              <w:t>,</w:t>
            </w:r>
            <w:r w:rsidR="00900CA6" w:rsidRPr="00F019F3">
              <w:rPr>
                <w:rFonts w:ascii="Times New Roman" w:hAnsi="Times New Roman" w:cs="Times New Roman"/>
                <w:b/>
                <w:sz w:val="20"/>
                <w:szCs w:val="20"/>
                <w:lang w:val="en-US"/>
              </w:rPr>
              <w:t>04</w:t>
            </w:r>
            <w:proofErr w:type="gramEnd"/>
            <w:r w:rsidR="00900CA6" w:rsidRPr="00F019F3">
              <w:rPr>
                <w:rFonts w:ascii="Times New Roman" w:hAnsi="Times New Roman" w:cs="Times New Roman"/>
                <w:b/>
                <w:sz w:val="20"/>
                <w:szCs w:val="20"/>
                <w:lang w:val="en-US"/>
              </w:rPr>
              <w:t xml:space="preserve"> </w:t>
            </w:r>
            <w:r w:rsidR="001412B2" w:rsidRPr="00F019F3">
              <w:rPr>
                <w:rFonts w:ascii="Times New Roman" w:hAnsi="Times New Roman" w:cs="Times New Roman"/>
                <w:b/>
                <w:sz w:val="20"/>
                <w:szCs w:val="20"/>
                <w:lang w:val="en-US"/>
              </w:rPr>
              <w:t>dollars. USA</w:t>
            </w:r>
          </w:p>
          <w:p w:rsidR="001412B2" w:rsidRPr="00F019F3" w:rsidRDefault="00AC6BE9" w:rsidP="001412B2">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00C86960" w:rsidRPr="00F019F3">
              <w:rPr>
                <w:rFonts w:ascii="Times New Roman" w:hAnsi="Times New Roman" w:cs="Times New Roman"/>
                <w:b/>
                <w:sz w:val="20"/>
                <w:szCs w:val="20"/>
                <w:lang w:val="en-US"/>
              </w:rPr>
              <w:t xml:space="preserve">The equivalent in Euro - </w:t>
            </w:r>
            <w:r w:rsidR="00900CA6" w:rsidRPr="00F019F3">
              <w:rPr>
                <w:rFonts w:ascii="Times New Roman" w:hAnsi="Times New Roman" w:cs="Times New Roman"/>
                <w:b/>
                <w:sz w:val="20"/>
                <w:szCs w:val="20"/>
                <w:lang w:val="en-US"/>
              </w:rPr>
              <w:t>129</w:t>
            </w:r>
            <w:r w:rsidR="001412B2" w:rsidRPr="00F019F3">
              <w:rPr>
                <w:rFonts w:ascii="Times New Roman" w:hAnsi="Times New Roman" w:cs="Times New Roman"/>
                <w:b/>
                <w:sz w:val="20"/>
                <w:szCs w:val="20"/>
                <w:lang w:val="en-US"/>
              </w:rPr>
              <w:t>,</w:t>
            </w:r>
            <w:r w:rsidR="00900CA6" w:rsidRPr="00F019F3">
              <w:rPr>
                <w:rFonts w:ascii="Times New Roman" w:hAnsi="Times New Roman" w:cs="Times New Roman"/>
                <w:b/>
                <w:sz w:val="20"/>
                <w:szCs w:val="20"/>
                <w:lang w:val="en-US"/>
              </w:rPr>
              <w:t xml:space="preserve">45 </w:t>
            </w:r>
            <w:r w:rsidR="001412B2" w:rsidRPr="00F019F3">
              <w:rPr>
                <w:rFonts w:ascii="Times New Roman" w:hAnsi="Times New Roman" w:cs="Times New Roman"/>
                <w:b/>
                <w:sz w:val="20"/>
                <w:szCs w:val="20"/>
                <w:lang w:val="en-US"/>
              </w:rPr>
              <w:t>Euro</w:t>
            </w:r>
          </w:p>
          <w:p w:rsidR="001412B2" w:rsidRPr="00F019F3" w:rsidRDefault="00AC6BE9" w:rsidP="00F92746">
            <w:pPr>
              <w:rPr>
                <w:rFonts w:ascii="Times New Roman" w:hAnsi="Times New Roman" w:cs="Times New Roman"/>
                <w:sz w:val="20"/>
                <w:szCs w:val="20"/>
                <w:lang w:val="en-US"/>
              </w:rPr>
            </w:pPr>
            <w:r w:rsidRPr="00F019F3">
              <w:rPr>
                <w:rFonts w:ascii="Times New Roman" w:hAnsi="Times New Roman" w:cs="Times New Roman"/>
                <w:b/>
                <w:sz w:val="20"/>
                <w:szCs w:val="20"/>
                <w:lang w:val="en-US"/>
              </w:rPr>
              <w:t>*</w:t>
            </w:r>
            <w:r w:rsidR="001412B2" w:rsidRPr="00F019F3">
              <w:rPr>
                <w:rFonts w:ascii="Times New Roman" w:hAnsi="Times New Roman" w:cs="Times New Roman"/>
                <w:b/>
                <w:sz w:val="20"/>
                <w:szCs w:val="20"/>
                <w:lang w:val="en-US"/>
              </w:rPr>
              <w:t xml:space="preserve"> </w:t>
            </w:r>
            <w:r w:rsidR="001412B2" w:rsidRPr="00F019F3">
              <w:rPr>
                <w:rFonts w:ascii="Times New Roman" w:hAnsi="Times New Roman" w:cs="Times New Roman"/>
                <w:sz w:val="20"/>
                <w:szCs w:val="20"/>
                <w:lang w:val="en-US"/>
              </w:rPr>
              <w:t>For each</w:t>
            </w:r>
            <w:r w:rsidRPr="00F019F3">
              <w:rPr>
                <w:rFonts w:ascii="Times New Roman" w:hAnsi="Times New Roman" w:cs="Times New Roman"/>
                <w:sz w:val="20"/>
                <w:szCs w:val="20"/>
                <w:lang w:val="en-US"/>
              </w:rPr>
              <w:t xml:space="preserve"> periodic or additional customs </w:t>
            </w:r>
            <w:r w:rsidR="001412B2" w:rsidRPr="00F019F3">
              <w:rPr>
                <w:rFonts w:ascii="Times New Roman" w:hAnsi="Times New Roman" w:cs="Times New Roman"/>
                <w:sz w:val="20"/>
                <w:szCs w:val="20"/>
                <w:lang w:val="en-US"/>
              </w:rPr>
              <w:t>declaration separately</w:t>
            </w:r>
          </w:p>
          <w:p w:rsidR="00F92746" w:rsidRPr="00F019F3" w:rsidRDefault="00F92746" w:rsidP="00F92746">
            <w:pPr>
              <w:rPr>
                <w:rFonts w:ascii="Times New Roman" w:hAnsi="Times New Roman" w:cs="Times New Roman"/>
                <w:b/>
                <w:sz w:val="16"/>
                <w:szCs w:val="16"/>
                <w:lang w:val="en-US"/>
              </w:rPr>
            </w:pPr>
          </w:p>
          <w:p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proofErr w:type="spellEnd"/>
            <w:r w:rsidR="00F92746" w:rsidRPr="00F019F3">
              <w:rPr>
                <w:rFonts w:ascii="Times New Roman" w:hAnsi="Times New Roman" w:cs="Times New Roman"/>
                <w:b/>
                <w:bCs/>
                <w:sz w:val="20"/>
                <w:szCs w:val="20"/>
                <w:lang w:val="en-US"/>
              </w:rPr>
              <w:t xml:space="preserve">       </w:t>
            </w:r>
          </w:p>
          <w:p w:rsidR="005D28EA" w:rsidRPr="00F019F3" w:rsidRDefault="005D28EA" w:rsidP="00F92746">
            <w:pPr>
              <w:rPr>
                <w:rFonts w:ascii="Times New Roman" w:hAnsi="Times New Roman" w:cs="Times New Roman"/>
                <w:sz w:val="20"/>
                <w:szCs w:val="20"/>
                <w:lang w:val="en-US"/>
              </w:rPr>
            </w:pPr>
          </w:p>
          <w:p w:rsidR="005D28EA" w:rsidRPr="00F019F3" w:rsidRDefault="005D28EA" w:rsidP="00F92746">
            <w:pPr>
              <w:rPr>
                <w:rFonts w:ascii="Times New Roman" w:hAnsi="Times New Roman" w:cs="Times New Roman"/>
                <w:sz w:val="20"/>
                <w:szCs w:val="20"/>
                <w:lang w:val="en-US"/>
              </w:rPr>
            </w:pPr>
          </w:p>
          <w:p w:rsidR="005D28EA" w:rsidRPr="00F019F3" w:rsidRDefault="005D28EA" w:rsidP="00F92746">
            <w:pPr>
              <w:rPr>
                <w:rFonts w:ascii="Times New Roman" w:hAnsi="Times New Roman" w:cs="Times New Roman"/>
                <w:sz w:val="20"/>
                <w:szCs w:val="20"/>
                <w:lang w:val="en-US"/>
              </w:rPr>
            </w:pPr>
          </w:p>
          <w:p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rsidR="003E48C0"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rsidR="003E48C0" w:rsidRPr="00F019F3" w:rsidRDefault="003E48C0">
            <w:pPr>
              <w:rPr>
                <w:rFonts w:ascii="Times New Roman" w:hAnsi="Times New Roman" w:cs="Times New Roman"/>
                <w:lang w:val="en-US"/>
              </w:rPr>
            </w:pPr>
          </w:p>
          <w:p w:rsidR="00F92746" w:rsidRPr="00F019F3" w:rsidRDefault="00F92746" w:rsidP="00F92746">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rsidR="006A1933" w:rsidRPr="00F019F3" w:rsidRDefault="006A1933" w:rsidP="006A1933">
            <w:pPr>
              <w:rPr>
                <w:rFonts w:ascii="Times New Roman" w:hAnsi="Times New Roman" w:cs="Times New Roman"/>
                <w:lang w:val="en-US"/>
              </w:rPr>
            </w:pPr>
          </w:p>
        </w:tc>
      </w:tr>
      <w:tr w:rsidR="006A1933" w:rsidRPr="00F019F3" w:rsidTr="00C01C52">
        <w:trPr>
          <w:gridAfter w:val="1"/>
          <w:wAfter w:w="87" w:type="dxa"/>
          <w:trHeight w:val="10062"/>
        </w:trPr>
        <w:tc>
          <w:tcPr>
            <w:tcW w:w="7650" w:type="dxa"/>
          </w:tcPr>
          <w:p w:rsidR="006A1933" w:rsidRPr="00F019F3" w:rsidRDefault="006A1933">
            <w:pPr>
              <w:rPr>
                <w:rFonts w:ascii="Times New Roman" w:hAnsi="Times New Roman" w:cs="Times New Roman"/>
                <w:sz w:val="16"/>
                <w:szCs w:val="16"/>
                <w:lang w:val="uk-UA"/>
              </w:rPr>
            </w:pPr>
          </w:p>
          <w:p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про надання послуг з декларування</w:t>
            </w:r>
          </w:p>
          <w:p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природного газу, що переміщуються через   митний кордон України        </w:t>
            </w:r>
          </w:p>
          <w:p w:rsidR="006A1933" w:rsidRPr="00F019F3" w:rsidRDefault="006A1933" w:rsidP="007A0B14">
            <w:pPr>
              <w:pStyle w:val="1"/>
              <w:widowControl/>
              <w:rPr>
                <w:rFonts w:ascii="Times New Roman" w:hAnsi="Times New Roman"/>
                <w:b/>
                <w:sz w:val="36"/>
                <w:szCs w:val="36"/>
                <w:lang w:val="uk-UA"/>
              </w:rPr>
            </w:pPr>
          </w:p>
          <w:p w:rsidR="006A1933" w:rsidRPr="00F019F3" w:rsidRDefault="006A1933" w:rsidP="006A1933">
            <w:pPr>
              <w:pStyle w:val="1"/>
              <w:widowControl/>
              <w:jc w:val="center"/>
              <w:rPr>
                <w:rFonts w:ascii="Times New Roman" w:hAnsi="Times New Roman"/>
                <w:b/>
                <w:sz w:val="20"/>
                <w:lang w:val="uk-UA"/>
              </w:rPr>
            </w:pPr>
            <w:r w:rsidRPr="00F019F3">
              <w:rPr>
                <w:rFonts w:ascii="Times New Roman" w:hAnsi="Times New Roman"/>
                <w:b/>
                <w:sz w:val="20"/>
                <w:lang w:val="uk-UA"/>
              </w:rPr>
              <w:t>Форма завдання</w:t>
            </w:r>
          </w:p>
          <w:p w:rsidR="006A1933" w:rsidRPr="00F019F3" w:rsidRDefault="006A1933" w:rsidP="006A1933">
            <w:pPr>
              <w:pStyle w:val="1"/>
              <w:widowControl/>
              <w:jc w:val="center"/>
              <w:rPr>
                <w:rFonts w:ascii="Times New Roman" w:hAnsi="Times New Roman"/>
                <w:b/>
                <w:sz w:val="20"/>
                <w:lang w:val="uk-UA"/>
              </w:rPr>
            </w:pPr>
          </w:p>
          <w:tbl>
            <w:tblPr>
              <w:tblStyle w:val="a3"/>
              <w:tblW w:w="0" w:type="auto"/>
              <w:tblLook w:val="04A0" w:firstRow="1" w:lastRow="0" w:firstColumn="1" w:lastColumn="0" w:noHBand="0" w:noVBand="1"/>
            </w:tblPr>
            <w:tblGrid>
              <w:gridCol w:w="1041"/>
              <w:gridCol w:w="1603"/>
              <w:gridCol w:w="1604"/>
              <w:gridCol w:w="1077"/>
              <w:gridCol w:w="1757"/>
            </w:tblGrid>
            <w:tr w:rsidR="006A1933" w:rsidRPr="00F019F3" w:rsidTr="000F7A7E">
              <w:trPr>
                <w:trHeight w:val="616"/>
              </w:trPr>
              <w:tc>
                <w:tcPr>
                  <w:tcW w:w="1041" w:type="dxa"/>
                  <w:vAlign w:val="center"/>
                </w:tcPr>
                <w:p w:rsidR="006A1933" w:rsidRPr="00F019F3" w:rsidRDefault="006A1933" w:rsidP="006A1933">
                  <w:pPr>
                    <w:pStyle w:val="1"/>
                    <w:widowControl/>
                    <w:jc w:val="center"/>
                    <w:rPr>
                      <w:rFonts w:ascii="Times New Roman" w:hAnsi="Times New Roman"/>
                      <w:b/>
                      <w:sz w:val="20"/>
                      <w:lang w:val="uk-UA"/>
                    </w:rPr>
                  </w:pPr>
                  <w:r w:rsidRPr="00F019F3">
                    <w:rPr>
                      <w:rFonts w:ascii="Times New Roman" w:hAnsi="Times New Roman"/>
                      <w:sz w:val="20"/>
                      <w:lang w:val="uk-UA"/>
                    </w:rPr>
                    <w:t>Номер за порядком</w:t>
                  </w:r>
                </w:p>
              </w:tc>
              <w:tc>
                <w:tcPr>
                  <w:tcW w:w="1603" w:type="dxa"/>
                  <w:vAlign w:val="center"/>
                </w:tcPr>
                <w:p w:rsidR="006A1933" w:rsidRPr="00F019F3" w:rsidRDefault="006A1933" w:rsidP="006A1933">
                  <w:pPr>
                    <w:pStyle w:val="a9"/>
                    <w:spacing w:before="0" w:beforeAutospacing="0" w:after="0" w:afterAutospacing="0"/>
                    <w:jc w:val="center"/>
                    <w:rPr>
                      <w:sz w:val="20"/>
                      <w:szCs w:val="20"/>
                      <w:lang w:val="uk-UA"/>
                    </w:rPr>
                  </w:pPr>
                  <w:r w:rsidRPr="00F019F3">
                    <w:rPr>
                      <w:sz w:val="20"/>
                      <w:szCs w:val="20"/>
                      <w:lang w:val="uk-UA"/>
                    </w:rPr>
                    <w:t xml:space="preserve">Вид послуги </w:t>
                  </w:r>
                </w:p>
                <w:p w:rsidR="006A1933" w:rsidRPr="00F019F3" w:rsidRDefault="006A1933" w:rsidP="006A1933">
                  <w:pPr>
                    <w:pStyle w:val="a9"/>
                    <w:spacing w:before="0" w:beforeAutospacing="0" w:after="0" w:afterAutospacing="0"/>
                    <w:jc w:val="center"/>
                    <w:rPr>
                      <w:sz w:val="16"/>
                      <w:szCs w:val="16"/>
                      <w:lang w:val="uk-UA"/>
                    </w:rPr>
                  </w:pPr>
                  <w:r w:rsidRPr="00F019F3">
                    <w:rPr>
                      <w:sz w:val="16"/>
                      <w:szCs w:val="16"/>
                      <w:lang w:val="uk-UA"/>
                    </w:rPr>
                    <w:t xml:space="preserve">(згідно переліку </w:t>
                  </w:r>
                </w:p>
                <w:p w:rsidR="006A1933" w:rsidRPr="00F019F3" w:rsidRDefault="006A1933" w:rsidP="006A1933">
                  <w:pPr>
                    <w:pStyle w:val="1"/>
                    <w:widowControl/>
                    <w:jc w:val="center"/>
                    <w:rPr>
                      <w:rFonts w:ascii="Times New Roman" w:hAnsi="Times New Roman"/>
                      <w:b/>
                      <w:sz w:val="20"/>
                      <w:lang w:val="uk-UA"/>
                    </w:rPr>
                  </w:pPr>
                  <w:r w:rsidRPr="00F019F3">
                    <w:rPr>
                      <w:rFonts w:ascii="Times New Roman" w:hAnsi="Times New Roman"/>
                      <w:sz w:val="16"/>
                      <w:szCs w:val="16"/>
                      <w:lang w:val="uk-UA"/>
                    </w:rPr>
                    <w:t>у додатку 1 до Договору)</w:t>
                  </w:r>
                </w:p>
              </w:tc>
              <w:tc>
                <w:tcPr>
                  <w:tcW w:w="1604" w:type="dxa"/>
                  <w:vAlign w:val="center"/>
                </w:tcPr>
                <w:p w:rsidR="006A1933" w:rsidRPr="00F019F3" w:rsidRDefault="007A0B14" w:rsidP="006A1933">
                  <w:pPr>
                    <w:pStyle w:val="1"/>
                    <w:widowControl/>
                    <w:jc w:val="center"/>
                    <w:rPr>
                      <w:rFonts w:ascii="Times New Roman" w:hAnsi="Times New Roman"/>
                      <w:b/>
                      <w:sz w:val="20"/>
                      <w:lang w:val="uk-UA"/>
                    </w:rPr>
                  </w:pPr>
                  <w:proofErr w:type="spellStart"/>
                  <w:r w:rsidRPr="00F019F3">
                    <w:rPr>
                      <w:rFonts w:ascii="Times New Roman" w:hAnsi="Times New Roman"/>
                      <w:sz w:val="20"/>
                      <w:lang w:val="uk-UA"/>
                    </w:rPr>
                    <w:t>Cтрок</w:t>
                  </w:r>
                  <w:proofErr w:type="spellEnd"/>
                  <w:r w:rsidRPr="00F019F3">
                    <w:rPr>
                      <w:rFonts w:ascii="Times New Roman" w:hAnsi="Times New Roman"/>
                      <w:sz w:val="20"/>
                      <w:lang w:val="uk-UA"/>
                    </w:rPr>
                    <w:t xml:space="preserve"> надання послуги</w:t>
                  </w:r>
                  <w:r w:rsidRPr="00F019F3">
                    <w:rPr>
                      <w:rFonts w:ascii="Times New Roman" w:hAnsi="Times New Roman"/>
                      <w:sz w:val="20"/>
                      <w:vertAlign w:val="superscript"/>
                      <w:lang w:val="uk-UA"/>
                    </w:rPr>
                    <w:t>*</w:t>
                  </w:r>
                </w:p>
              </w:tc>
              <w:tc>
                <w:tcPr>
                  <w:tcW w:w="1077" w:type="dxa"/>
                  <w:vAlign w:val="center"/>
                </w:tcPr>
                <w:p w:rsidR="007A0B14" w:rsidRPr="00F019F3" w:rsidRDefault="007A0B14" w:rsidP="007A0B14">
                  <w:pPr>
                    <w:pStyle w:val="a9"/>
                    <w:spacing w:before="0" w:beforeAutospacing="0" w:after="0" w:afterAutospacing="0"/>
                    <w:jc w:val="center"/>
                    <w:rPr>
                      <w:sz w:val="20"/>
                      <w:szCs w:val="20"/>
                      <w:lang w:val="uk-UA"/>
                    </w:rPr>
                  </w:pPr>
                  <w:r w:rsidRPr="00F019F3">
                    <w:rPr>
                      <w:sz w:val="20"/>
                      <w:szCs w:val="20"/>
                      <w:lang w:val="uk-UA"/>
                    </w:rPr>
                    <w:t>Вартість послуги</w:t>
                  </w:r>
                </w:p>
                <w:p w:rsidR="006A1933" w:rsidRPr="00F019F3" w:rsidRDefault="007A0B14" w:rsidP="007A0B14">
                  <w:pPr>
                    <w:pStyle w:val="1"/>
                    <w:widowControl/>
                    <w:jc w:val="center"/>
                    <w:rPr>
                      <w:rFonts w:ascii="Times New Roman" w:hAnsi="Times New Roman"/>
                      <w:b/>
                      <w:sz w:val="20"/>
                      <w:lang w:val="uk-UA"/>
                    </w:rPr>
                  </w:pPr>
                  <w:r w:rsidRPr="00F019F3">
                    <w:rPr>
                      <w:rFonts w:ascii="Times New Roman" w:hAnsi="Times New Roman"/>
                      <w:sz w:val="16"/>
                      <w:szCs w:val="16"/>
                      <w:lang w:val="uk-UA"/>
                    </w:rPr>
                    <w:t>(</w:t>
                  </w:r>
                  <w:r w:rsidR="007D6BBF" w:rsidRPr="00F019F3">
                    <w:rPr>
                      <w:rFonts w:ascii="Times New Roman" w:hAnsi="Times New Roman"/>
                      <w:sz w:val="16"/>
                      <w:szCs w:val="16"/>
                      <w:lang w:val="uk-UA"/>
                    </w:rPr>
                    <w:t>євро</w:t>
                  </w:r>
                  <w:r w:rsidRPr="00F019F3">
                    <w:rPr>
                      <w:rFonts w:ascii="Times New Roman" w:hAnsi="Times New Roman"/>
                      <w:sz w:val="16"/>
                      <w:szCs w:val="16"/>
                      <w:lang w:val="uk-UA"/>
                    </w:rPr>
                    <w:t>)</w:t>
                  </w:r>
                </w:p>
              </w:tc>
              <w:tc>
                <w:tcPr>
                  <w:tcW w:w="1757" w:type="dxa"/>
                  <w:vAlign w:val="center"/>
                </w:tcPr>
                <w:p w:rsidR="007A0B14" w:rsidRPr="00F019F3" w:rsidRDefault="007A0B14" w:rsidP="007A0B14">
                  <w:pPr>
                    <w:pStyle w:val="a9"/>
                    <w:spacing w:before="0" w:beforeAutospacing="0" w:after="0" w:afterAutospacing="0"/>
                    <w:jc w:val="center"/>
                    <w:rPr>
                      <w:sz w:val="20"/>
                      <w:szCs w:val="20"/>
                      <w:lang w:val="uk-UA"/>
                    </w:rPr>
                  </w:pPr>
                  <w:r w:rsidRPr="00F019F3">
                    <w:rPr>
                      <w:sz w:val="20"/>
                      <w:szCs w:val="20"/>
                      <w:lang w:val="uk-UA"/>
                    </w:rPr>
                    <w:t>Результат наданої послуги</w:t>
                  </w:r>
                </w:p>
                <w:p w:rsidR="006A1933" w:rsidRPr="00F019F3" w:rsidRDefault="007A0B14" w:rsidP="007A0B14">
                  <w:pPr>
                    <w:pStyle w:val="1"/>
                    <w:widowControl/>
                    <w:jc w:val="center"/>
                    <w:rPr>
                      <w:rFonts w:ascii="Times New Roman" w:hAnsi="Times New Roman"/>
                      <w:b/>
                      <w:sz w:val="20"/>
                      <w:lang w:val="uk-UA"/>
                    </w:rPr>
                  </w:pPr>
                  <w:r w:rsidRPr="00F019F3">
                    <w:rPr>
                      <w:rFonts w:ascii="Times New Roman" w:hAnsi="Times New Roman"/>
                      <w:sz w:val="16"/>
                      <w:szCs w:val="16"/>
                      <w:lang w:val="uk-UA"/>
                    </w:rPr>
                    <w:t>(документ, що передається Замовнику)</w:t>
                  </w:r>
                </w:p>
              </w:tc>
            </w:tr>
            <w:tr w:rsidR="006A1933" w:rsidRPr="00F019F3" w:rsidTr="000F7A7E">
              <w:tc>
                <w:tcPr>
                  <w:tcW w:w="1041" w:type="dxa"/>
                  <w:vAlign w:val="center"/>
                </w:tcPr>
                <w:p w:rsidR="006A1933" w:rsidRPr="00F019F3" w:rsidRDefault="007A0B14" w:rsidP="006A1933">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1603" w:type="dxa"/>
                  <w:vAlign w:val="center"/>
                </w:tcPr>
                <w:p w:rsidR="006A1933" w:rsidRPr="00F019F3" w:rsidRDefault="006A1933" w:rsidP="006A1933">
                  <w:pPr>
                    <w:pStyle w:val="1"/>
                    <w:widowControl/>
                    <w:jc w:val="center"/>
                    <w:rPr>
                      <w:rFonts w:ascii="Times New Roman" w:hAnsi="Times New Roman"/>
                      <w:b/>
                      <w:sz w:val="20"/>
                      <w:lang w:val="uk-UA"/>
                    </w:rPr>
                  </w:pPr>
                </w:p>
              </w:tc>
              <w:tc>
                <w:tcPr>
                  <w:tcW w:w="1604" w:type="dxa"/>
                  <w:vAlign w:val="center"/>
                </w:tcPr>
                <w:p w:rsidR="006A1933" w:rsidRPr="00F019F3" w:rsidRDefault="006A1933" w:rsidP="006A1933">
                  <w:pPr>
                    <w:pStyle w:val="1"/>
                    <w:widowControl/>
                    <w:jc w:val="center"/>
                    <w:rPr>
                      <w:rFonts w:ascii="Times New Roman" w:hAnsi="Times New Roman"/>
                      <w:b/>
                      <w:sz w:val="20"/>
                      <w:lang w:val="uk-UA"/>
                    </w:rPr>
                  </w:pPr>
                </w:p>
              </w:tc>
              <w:tc>
                <w:tcPr>
                  <w:tcW w:w="1077" w:type="dxa"/>
                  <w:vAlign w:val="center"/>
                </w:tcPr>
                <w:p w:rsidR="006A1933" w:rsidRPr="00F019F3" w:rsidRDefault="006A1933" w:rsidP="006A1933">
                  <w:pPr>
                    <w:pStyle w:val="1"/>
                    <w:widowControl/>
                    <w:jc w:val="center"/>
                    <w:rPr>
                      <w:rFonts w:ascii="Times New Roman" w:hAnsi="Times New Roman"/>
                      <w:b/>
                      <w:sz w:val="20"/>
                      <w:lang w:val="uk-UA"/>
                    </w:rPr>
                  </w:pPr>
                </w:p>
              </w:tc>
              <w:tc>
                <w:tcPr>
                  <w:tcW w:w="1757" w:type="dxa"/>
                  <w:vAlign w:val="center"/>
                </w:tcPr>
                <w:p w:rsidR="006A1933" w:rsidRPr="00F019F3" w:rsidRDefault="006A1933" w:rsidP="006A1933">
                  <w:pPr>
                    <w:pStyle w:val="1"/>
                    <w:widowControl/>
                    <w:jc w:val="center"/>
                    <w:rPr>
                      <w:rFonts w:ascii="Times New Roman" w:hAnsi="Times New Roman"/>
                      <w:b/>
                      <w:sz w:val="20"/>
                      <w:lang w:val="uk-UA"/>
                    </w:rPr>
                  </w:pPr>
                </w:p>
              </w:tc>
            </w:tr>
            <w:tr w:rsidR="006A1933" w:rsidRPr="00F019F3" w:rsidTr="000F7A7E">
              <w:tc>
                <w:tcPr>
                  <w:tcW w:w="1041" w:type="dxa"/>
                  <w:vAlign w:val="center"/>
                </w:tcPr>
                <w:p w:rsidR="006A1933" w:rsidRPr="00F019F3" w:rsidRDefault="007A0B14" w:rsidP="006A1933">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1603" w:type="dxa"/>
                  <w:vAlign w:val="center"/>
                </w:tcPr>
                <w:p w:rsidR="006A1933" w:rsidRPr="00F019F3" w:rsidRDefault="006A1933" w:rsidP="006A1933">
                  <w:pPr>
                    <w:pStyle w:val="1"/>
                    <w:widowControl/>
                    <w:jc w:val="center"/>
                    <w:rPr>
                      <w:rFonts w:ascii="Times New Roman" w:hAnsi="Times New Roman"/>
                      <w:b/>
                      <w:sz w:val="20"/>
                      <w:lang w:val="uk-UA"/>
                    </w:rPr>
                  </w:pPr>
                </w:p>
              </w:tc>
              <w:tc>
                <w:tcPr>
                  <w:tcW w:w="1604" w:type="dxa"/>
                  <w:vAlign w:val="center"/>
                </w:tcPr>
                <w:p w:rsidR="006A1933" w:rsidRPr="00F019F3" w:rsidRDefault="006A1933" w:rsidP="006A1933">
                  <w:pPr>
                    <w:pStyle w:val="1"/>
                    <w:widowControl/>
                    <w:jc w:val="center"/>
                    <w:rPr>
                      <w:rFonts w:ascii="Times New Roman" w:hAnsi="Times New Roman"/>
                      <w:b/>
                      <w:sz w:val="20"/>
                      <w:lang w:val="uk-UA"/>
                    </w:rPr>
                  </w:pPr>
                </w:p>
              </w:tc>
              <w:tc>
                <w:tcPr>
                  <w:tcW w:w="1077" w:type="dxa"/>
                  <w:vAlign w:val="center"/>
                </w:tcPr>
                <w:p w:rsidR="006A1933" w:rsidRPr="00F019F3" w:rsidRDefault="006A1933" w:rsidP="006A1933">
                  <w:pPr>
                    <w:pStyle w:val="1"/>
                    <w:widowControl/>
                    <w:jc w:val="center"/>
                    <w:rPr>
                      <w:rFonts w:ascii="Times New Roman" w:hAnsi="Times New Roman"/>
                      <w:b/>
                      <w:sz w:val="20"/>
                      <w:lang w:val="uk-UA"/>
                    </w:rPr>
                  </w:pPr>
                </w:p>
              </w:tc>
              <w:tc>
                <w:tcPr>
                  <w:tcW w:w="1757" w:type="dxa"/>
                  <w:vAlign w:val="center"/>
                </w:tcPr>
                <w:p w:rsidR="006A1933" w:rsidRPr="00F019F3" w:rsidRDefault="006A1933" w:rsidP="006A1933">
                  <w:pPr>
                    <w:pStyle w:val="1"/>
                    <w:widowControl/>
                    <w:jc w:val="center"/>
                    <w:rPr>
                      <w:rFonts w:ascii="Times New Roman" w:hAnsi="Times New Roman"/>
                      <w:b/>
                      <w:sz w:val="20"/>
                      <w:lang w:val="uk-UA"/>
                    </w:rPr>
                  </w:pPr>
                </w:p>
              </w:tc>
            </w:tr>
            <w:tr w:rsidR="006A1933" w:rsidRPr="00F019F3" w:rsidTr="000F7A7E">
              <w:tc>
                <w:tcPr>
                  <w:tcW w:w="1041" w:type="dxa"/>
                  <w:vAlign w:val="center"/>
                </w:tcPr>
                <w:p w:rsidR="006A1933" w:rsidRPr="00F019F3" w:rsidRDefault="007A0B14" w:rsidP="006A1933">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1603" w:type="dxa"/>
                  <w:vAlign w:val="center"/>
                </w:tcPr>
                <w:p w:rsidR="006A1933" w:rsidRPr="00F019F3" w:rsidRDefault="006A1933" w:rsidP="006A1933">
                  <w:pPr>
                    <w:pStyle w:val="1"/>
                    <w:widowControl/>
                    <w:jc w:val="center"/>
                    <w:rPr>
                      <w:rFonts w:ascii="Times New Roman" w:hAnsi="Times New Roman"/>
                      <w:b/>
                      <w:sz w:val="20"/>
                      <w:lang w:val="uk-UA"/>
                    </w:rPr>
                  </w:pPr>
                </w:p>
              </w:tc>
              <w:tc>
                <w:tcPr>
                  <w:tcW w:w="1604" w:type="dxa"/>
                  <w:vAlign w:val="center"/>
                </w:tcPr>
                <w:p w:rsidR="006A1933" w:rsidRPr="00F019F3" w:rsidRDefault="006A1933" w:rsidP="006A1933">
                  <w:pPr>
                    <w:pStyle w:val="1"/>
                    <w:widowControl/>
                    <w:jc w:val="center"/>
                    <w:rPr>
                      <w:rFonts w:ascii="Times New Roman" w:hAnsi="Times New Roman"/>
                      <w:b/>
                      <w:sz w:val="20"/>
                      <w:lang w:val="uk-UA"/>
                    </w:rPr>
                  </w:pPr>
                </w:p>
              </w:tc>
              <w:tc>
                <w:tcPr>
                  <w:tcW w:w="1077" w:type="dxa"/>
                  <w:vAlign w:val="center"/>
                </w:tcPr>
                <w:p w:rsidR="006A1933" w:rsidRPr="00F019F3" w:rsidRDefault="006A1933" w:rsidP="006A1933">
                  <w:pPr>
                    <w:pStyle w:val="1"/>
                    <w:widowControl/>
                    <w:jc w:val="center"/>
                    <w:rPr>
                      <w:rFonts w:ascii="Times New Roman" w:hAnsi="Times New Roman"/>
                      <w:b/>
                      <w:sz w:val="20"/>
                      <w:lang w:val="uk-UA"/>
                    </w:rPr>
                  </w:pPr>
                </w:p>
              </w:tc>
              <w:tc>
                <w:tcPr>
                  <w:tcW w:w="1757" w:type="dxa"/>
                  <w:vAlign w:val="center"/>
                </w:tcPr>
                <w:p w:rsidR="006A1933" w:rsidRPr="00F019F3" w:rsidRDefault="006A1933" w:rsidP="006A1933">
                  <w:pPr>
                    <w:pStyle w:val="1"/>
                    <w:widowControl/>
                    <w:jc w:val="center"/>
                    <w:rPr>
                      <w:rFonts w:ascii="Times New Roman" w:hAnsi="Times New Roman"/>
                      <w:b/>
                      <w:sz w:val="20"/>
                      <w:lang w:val="uk-UA"/>
                    </w:rPr>
                  </w:pPr>
                </w:p>
              </w:tc>
            </w:tr>
            <w:tr w:rsidR="007A0B14" w:rsidRPr="00F019F3" w:rsidTr="000F7A7E">
              <w:tc>
                <w:tcPr>
                  <w:tcW w:w="4248" w:type="dxa"/>
                  <w:gridSpan w:val="3"/>
                  <w:vAlign w:val="center"/>
                </w:tcPr>
                <w:p w:rsidR="007A0B14" w:rsidRPr="00F019F3" w:rsidRDefault="007A0B14" w:rsidP="007A0B14">
                  <w:pPr>
                    <w:pStyle w:val="1"/>
                    <w:widowControl/>
                    <w:rPr>
                      <w:rFonts w:ascii="Times New Roman" w:hAnsi="Times New Roman"/>
                      <w:b/>
                      <w:sz w:val="20"/>
                      <w:lang w:val="uk-UA"/>
                    </w:rPr>
                  </w:pPr>
                  <w:r w:rsidRPr="00F019F3">
                    <w:rPr>
                      <w:rFonts w:ascii="Times New Roman" w:hAnsi="Times New Roman"/>
                      <w:sz w:val="20"/>
                      <w:lang w:val="uk-UA"/>
                    </w:rPr>
                    <w:t>Всього вартість послуг за завданням</w:t>
                  </w:r>
                </w:p>
              </w:tc>
              <w:tc>
                <w:tcPr>
                  <w:tcW w:w="1077" w:type="dxa"/>
                  <w:vAlign w:val="center"/>
                </w:tcPr>
                <w:p w:rsidR="007A0B14" w:rsidRPr="00F019F3" w:rsidRDefault="007A0B14" w:rsidP="006A1933">
                  <w:pPr>
                    <w:pStyle w:val="1"/>
                    <w:widowControl/>
                    <w:jc w:val="center"/>
                    <w:rPr>
                      <w:rFonts w:ascii="Times New Roman" w:hAnsi="Times New Roman"/>
                      <w:b/>
                      <w:sz w:val="20"/>
                      <w:lang w:val="uk-UA"/>
                    </w:rPr>
                  </w:pPr>
                </w:p>
              </w:tc>
              <w:tc>
                <w:tcPr>
                  <w:tcW w:w="1757" w:type="dxa"/>
                  <w:vAlign w:val="center"/>
                </w:tcPr>
                <w:p w:rsidR="007A0B14" w:rsidRPr="00F019F3" w:rsidRDefault="007A0B14" w:rsidP="006A1933">
                  <w:pPr>
                    <w:pStyle w:val="1"/>
                    <w:widowControl/>
                    <w:jc w:val="center"/>
                    <w:rPr>
                      <w:rFonts w:ascii="Times New Roman" w:hAnsi="Times New Roman"/>
                      <w:b/>
                      <w:sz w:val="20"/>
                      <w:lang w:val="uk-UA"/>
                    </w:rPr>
                  </w:pPr>
                </w:p>
              </w:tc>
            </w:tr>
          </w:tbl>
          <w:p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rsidR="007A0B14" w:rsidRPr="00F019F3" w:rsidRDefault="007A0B14" w:rsidP="007A0B14">
            <w:pPr>
              <w:rPr>
                <w:rFonts w:ascii="Times New Roman" w:hAnsi="Times New Roman" w:cs="Times New Roman"/>
                <w:sz w:val="16"/>
                <w:szCs w:val="16"/>
                <w:lang w:val="uk-UA"/>
              </w:rPr>
            </w:pPr>
          </w:p>
          <w:p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rsidR="009F6CA8" w:rsidRPr="00F019F3" w:rsidRDefault="009F6CA8" w:rsidP="007A0B14">
            <w:pPr>
              <w:jc w:val="center"/>
              <w:rPr>
                <w:rFonts w:ascii="Times New Roman" w:hAnsi="Times New Roman" w:cs="Times New Roman"/>
                <w:b/>
                <w:sz w:val="20"/>
                <w:szCs w:val="20"/>
                <w:lang w:val="uk-UA"/>
              </w:rPr>
            </w:pPr>
          </w:p>
          <w:p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rsidR="007A0B14" w:rsidRPr="00F019F3" w:rsidRDefault="007A0B14" w:rsidP="007A0B14">
            <w:pPr>
              <w:rPr>
                <w:rFonts w:ascii="Times New Roman" w:hAnsi="Times New Roman" w:cs="Times New Roman"/>
                <w:b/>
                <w:sz w:val="20"/>
                <w:szCs w:val="20"/>
                <w:lang w:val="uk-UA"/>
              </w:rPr>
            </w:pPr>
          </w:p>
          <w:p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rsidR="007A0B14" w:rsidRPr="00F019F3" w:rsidRDefault="007A0B14" w:rsidP="007A0B14">
            <w:pPr>
              <w:rPr>
                <w:rFonts w:ascii="Times New Roman" w:hAnsi="Times New Roman" w:cs="Times New Roman"/>
                <w:sz w:val="16"/>
                <w:szCs w:val="16"/>
                <w:lang w:val="uk-UA"/>
              </w:rPr>
            </w:pPr>
          </w:p>
          <w:p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rsidR="007A0B14" w:rsidRPr="00F019F3" w:rsidRDefault="007A0B14" w:rsidP="007A0B14">
            <w:pPr>
              <w:rPr>
                <w:rFonts w:ascii="Times New Roman" w:hAnsi="Times New Roman" w:cs="Times New Roman"/>
                <w:sz w:val="16"/>
                <w:szCs w:val="16"/>
                <w:lang w:val="uk-UA"/>
              </w:rPr>
            </w:pPr>
          </w:p>
          <w:p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(організаційно-правова форма Виконавця, його повна назва)</w:t>
            </w:r>
          </w:p>
          <w:p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24"/>
                <w:szCs w:val="24"/>
                <w:lang w:val="uk-UA"/>
              </w:rPr>
            </w:pPr>
          </w:p>
          <w:p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t xml:space="preserve">                                           М. П</w:t>
            </w:r>
          </w:p>
        </w:tc>
        <w:tc>
          <w:tcPr>
            <w:tcW w:w="7880" w:type="dxa"/>
          </w:tcPr>
          <w:p w:rsidR="006A1933" w:rsidRPr="00F019F3" w:rsidRDefault="006A1933">
            <w:pPr>
              <w:rPr>
                <w:rFonts w:ascii="Times New Roman" w:hAnsi="Times New Roman" w:cs="Times New Roman"/>
                <w:sz w:val="16"/>
                <w:szCs w:val="16"/>
                <w:lang w:val="en-US"/>
              </w:rPr>
            </w:pPr>
          </w:p>
          <w:p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proofErr w:type="gramStart"/>
            <w:r w:rsidR="001A1005" w:rsidRPr="00F019F3">
              <w:rPr>
                <w:rFonts w:ascii="Times New Roman" w:hAnsi="Times New Roman" w:cs="Times New Roman"/>
                <w:sz w:val="16"/>
                <w:szCs w:val="16"/>
                <w:lang w:val="en-US"/>
              </w:rPr>
              <w:t>dated</w:t>
            </w:r>
            <w:proofErr w:type="gramEnd"/>
            <w:r w:rsidR="001A1005" w:rsidRPr="00F019F3">
              <w:rPr>
                <w:rFonts w:ascii="Times New Roman" w:hAnsi="Times New Roman" w:cs="Times New Roman"/>
                <w:sz w:val="16"/>
                <w:szCs w:val="16"/>
                <w:lang w:val="en-US"/>
              </w:rPr>
              <w:t xml:space="preserve">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rsidR="003A0F07" w:rsidRPr="00F019F3"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rsidR="003A0F07" w:rsidRPr="00F019F3" w:rsidRDefault="003A0F07" w:rsidP="003A0F07">
            <w:pPr>
              <w:rPr>
                <w:rFonts w:ascii="Times New Roman" w:hAnsi="Times New Roman" w:cs="Times New Roman"/>
                <w:sz w:val="20"/>
                <w:szCs w:val="20"/>
                <w:lang w:val="en-US"/>
              </w:rPr>
            </w:pPr>
          </w:p>
          <w:p w:rsidR="003A0F07" w:rsidRPr="00F019F3" w:rsidRDefault="003A0F07" w:rsidP="003A0F07">
            <w:pPr>
              <w:rPr>
                <w:rFonts w:ascii="Times New Roman" w:hAnsi="Times New Roman" w:cs="Times New Roman"/>
                <w:b/>
                <w:sz w:val="16"/>
                <w:szCs w:val="16"/>
                <w:lang w:val="en-US"/>
              </w:rPr>
            </w:pPr>
          </w:p>
          <w:p w:rsidR="00FE1168" w:rsidRPr="00F019F3" w:rsidRDefault="00FE1168" w:rsidP="003A0F07">
            <w:pPr>
              <w:rPr>
                <w:rFonts w:ascii="Times New Roman" w:hAnsi="Times New Roman" w:cs="Times New Roman"/>
                <w:b/>
                <w:sz w:val="16"/>
                <w:szCs w:val="16"/>
                <w:lang w:val="en-US"/>
              </w:rPr>
            </w:pPr>
          </w:p>
          <w:p w:rsidR="003A0F07" w:rsidRPr="00F019F3" w:rsidRDefault="003A0F07" w:rsidP="003A0F07">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Order form</w:t>
            </w:r>
          </w:p>
          <w:p w:rsidR="003A0F07" w:rsidRPr="00F019F3" w:rsidRDefault="003A0F07" w:rsidP="003A0F07">
            <w:pPr>
              <w:jc w:val="both"/>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1041"/>
              <w:gridCol w:w="1603"/>
              <w:gridCol w:w="1604"/>
              <w:gridCol w:w="1077"/>
              <w:gridCol w:w="2169"/>
            </w:tblGrid>
            <w:tr w:rsidR="003A0F07" w:rsidRPr="00F019F3" w:rsidTr="000F7A7E">
              <w:trPr>
                <w:trHeight w:val="995"/>
              </w:trPr>
              <w:tc>
                <w:tcPr>
                  <w:tcW w:w="1041" w:type="dxa"/>
                  <w:vAlign w:val="center"/>
                </w:tcPr>
                <w:p w:rsidR="003A0F07" w:rsidRPr="00F019F3" w:rsidRDefault="000F7A7E" w:rsidP="003A0F07">
                  <w:pPr>
                    <w:pStyle w:val="1"/>
                    <w:widowControl/>
                    <w:jc w:val="center"/>
                    <w:rPr>
                      <w:rFonts w:ascii="Times New Roman" w:hAnsi="Times New Roman"/>
                      <w:sz w:val="20"/>
                      <w:lang w:val="en-US"/>
                    </w:rPr>
                  </w:pPr>
                  <w:r w:rsidRPr="00F019F3">
                    <w:rPr>
                      <w:rFonts w:ascii="Times New Roman" w:hAnsi="Times New Roman"/>
                      <w:sz w:val="20"/>
                      <w:lang w:val="en-US"/>
                    </w:rPr>
                    <w:t>No.</w:t>
                  </w:r>
                </w:p>
              </w:tc>
              <w:tc>
                <w:tcPr>
                  <w:tcW w:w="1603" w:type="dxa"/>
                  <w:vAlign w:val="center"/>
                </w:tcPr>
                <w:p w:rsidR="000F7A7E" w:rsidRPr="00F019F3" w:rsidRDefault="000F7A7E" w:rsidP="000F7A7E">
                  <w:pPr>
                    <w:pStyle w:val="a9"/>
                    <w:spacing w:before="0" w:beforeAutospacing="0" w:after="0" w:afterAutospacing="0"/>
                    <w:jc w:val="center"/>
                    <w:rPr>
                      <w:sz w:val="20"/>
                      <w:szCs w:val="20"/>
                      <w:lang w:val="en-US"/>
                    </w:rPr>
                  </w:pPr>
                  <w:r w:rsidRPr="00F019F3">
                    <w:rPr>
                      <w:sz w:val="20"/>
                      <w:szCs w:val="20"/>
                      <w:lang w:val="en-US"/>
                    </w:rPr>
                    <w:t>Type of service</w:t>
                  </w:r>
                </w:p>
                <w:p w:rsidR="003A0F07" w:rsidRPr="00F019F3" w:rsidRDefault="000F7A7E" w:rsidP="000F7A7E">
                  <w:pPr>
                    <w:pStyle w:val="1"/>
                    <w:widowControl/>
                    <w:jc w:val="center"/>
                    <w:rPr>
                      <w:rFonts w:ascii="Times New Roman" w:hAnsi="Times New Roman"/>
                      <w:sz w:val="20"/>
                      <w:lang w:val="en-US"/>
                    </w:rPr>
                  </w:pPr>
                  <w:r w:rsidRPr="00F019F3">
                    <w:rPr>
                      <w:rFonts w:ascii="Times New Roman" w:hAnsi="Times New Roman"/>
                      <w:sz w:val="16"/>
                      <w:szCs w:val="16"/>
                      <w:lang w:val="en-US"/>
                    </w:rPr>
                    <w:t>(accord. to Annex 1 of the Agreement)</w:t>
                  </w:r>
                </w:p>
              </w:tc>
              <w:tc>
                <w:tcPr>
                  <w:tcW w:w="1604" w:type="dxa"/>
                  <w:vAlign w:val="center"/>
                </w:tcPr>
                <w:p w:rsidR="000F7A7E" w:rsidRPr="00F019F3" w:rsidRDefault="000F7A7E" w:rsidP="000F7A7E">
                  <w:pPr>
                    <w:pStyle w:val="a9"/>
                    <w:spacing w:before="0" w:beforeAutospacing="0" w:after="0" w:afterAutospacing="0"/>
                    <w:jc w:val="center"/>
                    <w:rPr>
                      <w:sz w:val="20"/>
                      <w:szCs w:val="20"/>
                      <w:lang w:val="en-US"/>
                    </w:rPr>
                  </w:pPr>
                  <w:r w:rsidRPr="00F019F3">
                    <w:rPr>
                      <w:sz w:val="20"/>
                      <w:szCs w:val="20"/>
                      <w:lang w:val="en-US"/>
                    </w:rPr>
                    <w:t>Service period</w:t>
                  </w:r>
                  <w:r w:rsidRPr="00F019F3">
                    <w:rPr>
                      <w:sz w:val="20"/>
                      <w:szCs w:val="20"/>
                      <w:vertAlign w:val="superscript"/>
                      <w:lang w:val="en-US"/>
                    </w:rPr>
                    <w:t>*</w:t>
                  </w:r>
                  <w:r w:rsidRPr="00F019F3">
                    <w:rPr>
                      <w:sz w:val="20"/>
                      <w:szCs w:val="20"/>
                      <w:lang w:val="en-US"/>
                    </w:rPr>
                    <w:t xml:space="preserve"> </w:t>
                  </w:r>
                </w:p>
                <w:p w:rsidR="003A0F07" w:rsidRPr="00F019F3" w:rsidRDefault="003A0F07" w:rsidP="003A0F07">
                  <w:pPr>
                    <w:pStyle w:val="1"/>
                    <w:widowControl/>
                    <w:jc w:val="center"/>
                    <w:rPr>
                      <w:rFonts w:ascii="Times New Roman" w:hAnsi="Times New Roman"/>
                      <w:sz w:val="20"/>
                      <w:lang w:val="en-US"/>
                    </w:rPr>
                  </w:pPr>
                </w:p>
              </w:tc>
              <w:tc>
                <w:tcPr>
                  <w:tcW w:w="1077" w:type="dxa"/>
                  <w:vAlign w:val="center"/>
                </w:tcPr>
                <w:p w:rsidR="000F7A7E" w:rsidRPr="00F019F3" w:rsidRDefault="000F7A7E" w:rsidP="000F7A7E">
                  <w:pPr>
                    <w:pStyle w:val="a9"/>
                    <w:spacing w:before="0" w:beforeAutospacing="0" w:after="0" w:afterAutospacing="0"/>
                    <w:jc w:val="center"/>
                    <w:rPr>
                      <w:sz w:val="20"/>
                      <w:szCs w:val="20"/>
                      <w:lang w:val="en-US"/>
                    </w:rPr>
                  </w:pPr>
                  <w:r w:rsidRPr="00F019F3">
                    <w:rPr>
                      <w:sz w:val="20"/>
                      <w:szCs w:val="20"/>
                      <w:lang w:val="en-US"/>
                    </w:rPr>
                    <w:t xml:space="preserve">Value </w:t>
                  </w:r>
                </w:p>
                <w:p w:rsidR="003A0F07" w:rsidRPr="00F019F3" w:rsidRDefault="000F7A7E" w:rsidP="000F7A7E">
                  <w:pPr>
                    <w:pStyle w:val="1"/>
                    <w:widowControl/>
                    <w:jc w:val="center"/>
                    <w:rPr>
                      <w:rFonts w:ascii="Times New Roman" w:hAnsi="Times New Roman"/>
                      <w:sz w:val="20"/>
                      <w:lang w:val="en-US"/>
                    </w:rPr>
                  </w:pPr>
                  <w:r w:rsidRPr="00F019F3">
                    <w:rPr>
                      <w:rFonts w:ascii="Times New Roman" w:hAnsi="Times New Roman"/>
                      <w:sz w:val="16"/>
                      <w:szCs w:val="16"/>
                      <w:lang w:val="en-US"/>
                    </w:rPr>
                    <w:t>(</w:t>
                  </w:r>
                  <w:r w:rsidR="007D6BBF" w:rsidRPr="00F019F3">
                    <w:rPr>
                      <w:rFonts w:ascii="Times New Roman" w:hAnsi="Times New Roman"/>
                      <w:sz w:val="16"/>
                      <w:szCs w:val="16"/>
                      <w:lang w:val="en-US"/>
                    </w:rPr>
                    <w:t>EUR</w:t>
                  </w:r>
                  <w:r w:rsidRPr="00F019F3">
                    <w:rPr>
                      <w:rFonts w:ascii="Times New Roman" w:hAnsi="Times New Roman"/>
                      <w:sz w:val="16"/>
                      <w:szCs w:val="16"/>
                      <w:lang w:val="en-US"/>
                    </w:rPr>
                    <w:t>)</w:t>
                  </w:r>
                </w:p>
              </w:tc>
              <w:tc>
                <w:tcPr>
                  <w:tcW w:w="2169" w:type="dxa"/>
                  <w:vAlign w:val="center"/>
                </w:tcPr>
                <w:p w:rsidR="000F7A7E" w:rsidRPr="00F019F3" w:rsidRDefault="000F7A7E" w:rsidP="000F7A7E">
                  <w:pPr>
                    <w:pStyle w:val="a9"/>
                    <w:spacing w:before="0" w:beforeAutospacing="0" w:after="0" w:afterAutospacing="0"/>
                    <w:jc w:val="center"/>
                    <w:rPr>
                      <w:sz w:val="20"/>
                      <w:szCs w:val="20"/>
                      <w:lang w:val="en-US"/>
                    </w:rPr>
                  </w:pPr>
                  <w:r w:rsidRPr="00F019F3">
                    <w:rPr>
                      <w:sz w:val="20"/>
                      <w:szCs w:val="20"/>
                      <w:lang w:val="en-US"/>
                    </w:rPr>
                    <w:t xml:space="preserve">Evidence of the </w:t>
                  </w:r>
                  <w:r w:rsidR="00064B30" w:rsidRPr="00F019F3">
                    <w:rPr>
                      <w:sz w:val="20"/>
                      <w:szCs w:val="20"/>
                      <w:lang w:val="en-US"/>
                    </w:rPr>
                    <w:t>provided</w:t>
                  </w:r>
                  <w:r w:rsidRPr="00F019F3">
                    <w:rPr>
                      <w:sz w:val="20"/>
                      <w:szCs w:val="20"/>
                      <w:lang w:val="en-US"/>
                    </w:rPr>
                    <w:t xml:space="preserve"> service</w:t>
                  </w:r>
                </w:p>
                <w:p w:rsidR="003A0F07" w:rsidRPr="00F019F3" w:rsidRDefault="000F7A7E" w:rsidP="00064B30">
                  <w:pPr>
                    <w:pStyle w:val="1"/>
                    <w:widowControl/>
                    <w:jc w:val="center"/>
                    <w:rPr>
                      <w:rFonts w:ascii="Times New Roman" w:hAnsi="Times New Roman"/>
                      <w:sz w:val="20"/>
                      <w:lang w:val="en-US"/>
                    </w:rPr>
                  </w:pPr>
                  <w:r w:rsidRPr="00F019F3">
                    <w:rPr>
                      <w:rFonts w:ascii="Times New Roman" w:hAnsi="Times New Roman"/>
                      <w:sz w:val="16"/>
                      <w:szCs w:val="16"/>
                      <w:lang w:val="en-US"/>
                    </w:rPr>
                    <w:t>(</w:t>
                  </w:r>
                  <w:r w:rsidR="00064B30" w:rsidRPr="00F019F3">
                    <w:rPr>
                      <w:rFonts w:ascii="Times New Roman" w:hAnsi="Times New Roman"/>
                      <w:sz w:val="16"/>
                      <w:szCs w:val="16"/>
                      <w:lang w:val="en-US"/>
                    </w:rPr>
                    <w:t>document to be transferred to the Customer</w:t>
                  </w:r>
                  <w:r w:rsidRPr="00F019F3">
                    <w:rPr>
                      <w:rFonts w:ascii="Times New Roman" w:hAnsi="Times New Roman"/>
                      <w:sz w:val="16"/>
                      <w:szCs w:val="16"/>
                      <w:lang w:val="en-US"/>
                    </w:rPr>
                    <w:t>)</w:t>
                  </w:r>
                </w:p>
              </w:tc>
            </w:tr>
            <w:tr w:rsidR="003A0F07" w:rsidRPr="00F019F3" w:rsidTr="000F7A7E">
              <w:tc>
                <w:tcPr>
                  <w:tcW w:w="1041" w:type="dxa"/>
                  <w:vAlign w:val="center"/>
                </w:tcPr>
                <w:p w:rsidR="003A0F07" w:rsidRPr="00F019F3" w:rsidRDefault="000F7A7E" w:rsidP="003A0F07">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1603" w:type="dxa"/>
                  <w:vAlign w:val="center"/>
                </w:tcPr>
                <w:p w:rsidR="003A0F07" w:rsidRPr="00F019F3" w:rsidRDefault="003A0F07" w:rsidP="003A0F07">
                  <w:pPr>
                    <w:pStyle w:val="1"/>
                    <w:widowControl/>
                    <w:jc w:val="center"/>
                    <w:rPr>
                      <w:rFonts w:ascii="Times New Roman" w:hAnsi="Times New Roman"/>
                      <w:sz w:val="20"/>
                      <w:lang w:val="en-US"/>
                    </w:rPr>
                  </w:pPr>
                </w:p>
              </w:tc>
              <w:tc>
                <w:tcPr>
                  <w:tcW w:w="1604" w:type="dxa"/>
                  <w:vAlign w:val="center"/>
                </w:tcPr>
                <w:p w:rsidR="003A0F07" w:rsidRPr="00F019F3" w:rsidRDefault="003A0F07" w:rsidP="003A0F07">
                  <w:pPr>
                    <w:pStyle w:val="1"/>
                    <w:widowControl/>
                    <w:jc w:val="center"/>
                    <w:rPr>
                      <w:rFonts w:ascii="Times New Roman" w:hAnsi="Times New Roman"/>
                      <w:sz w:val="20"/>
                      <w:lang w:val="en-US"/>
                    </w:rPr>
                  </w:pPr>
                </w:p>
              </w:tc>
              <w:tc>
                <w:tcPr>
                  <w:tcW w:w="1077" w:type="dxa"/>
                  <w:vAlign w:val="center"/>
                </w:tcPr>
                <w:p w:rsidR="003A0F07" w:rsidRPr="00F019F3" w:rsidRDefault="003A0F07" w:rsidP="003A0F07">
                  <w:pPr>
                    <w:pStyle w:val="1"/>
                    <w:widowControl/>
                    <w:jc w:val="center"/>
                    <w:rPr>
                      <w:rFonts w:ascii="Times New Roman" w:hAnsi="Times New Roman"/>
                      <w:sz w:val="20"/>
                      <w:lang w:val="en-US"/>
                    </w:rPr>
                  </w:pPr>
                </w:p>
              </w:tc>
              <w:tc>
                <w:tcPr>
                  <w:tcW w:w="2169" w:type="dxa"/>
                  <w:vAlign w:val="center"/>
                </w:tcPr>
                <w:p w:rsidR="003A0F07" w:rsidRPr="00F019F3" w:rsidRDefault="003A0F07" w:rsidP="003A0F07">
                  <w:pPr>
                    <w:pStyle w:val="1"/>
                    <w:widowControl/>
                    <w:jc w:val="center"/>
                    <w:rPr>
                      <w:rFonts w:ascii="Times New Roman" w:hAnsi="Times New Roman"/>
                      <w:sz w:val="20"/>
                      <w:lang w:val="en-US"/>
                    </w:rPr>
                  </w:pPr>
                </w:p>
              </w:tc>
            </w:tr>
            <w:tr w:rsidR="003A0F07" w:rsidRPr="00F019F3" w:rsidTr="000F7A7E">
              <w:tc>
                <w:tcPr>
                  <w:tcW w:w="1041" w:type="dxa"/>
                  <w:vAlign w:val="center"/>
                </w:tcPr>
                <w:p w:rsidR="003A0F07" w:rsidRPr="00F019F3" w:rsidRDefault="000F7A7E" w:rsidP="003A0F07">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1603" w:type="dxa"/>
                  <w:vAlign w:val="center"/>
                </w:tcPr>
                <w:p w:rsidR="003A0F07" w:rsidRPr="00F019F3" w:rsidRDefault="003A0F07" w:rsidP="003A0F07">
                  <w:pPr>
                    <w:pStyle w:val="1"/>
                    <w:widowControl/>
                    <w:jc w:val="center"/>
                    <w:rPr>
                      <w:rFonts w:ascii="Times New Roman" w:hAnsi="Times New Roman"/>
                      <w:sz w:val="20"/>
                      <w:lang w:val="en-US"/>
                    </w:rPr>
                  </w:pPr>
                </w:p>
              </w:tc>
              <w:tc>
                <w:tcPr>
                  <w:tcW w:w="1604" w:type="dxa"/>
                  <w:vAlign w:val="center"/>
                </w:tcPr>
                <w:p w:rsidR="003A0F07" w:rsidRPr="00F019F3" w:rsidRDefault="003A0F07" w:rsidP="003A0F07">
                  <w:pPr>
                    <w:pStyle w:val="1"/>
                    <w:widowControl/>
                    <w:jc w:val="center"/>
                    <w:rPr>
                      <w:rFonts w:ascii="Times New Roman" w:hAnsi="Times New Roman"/>
                      <w:sz w:val="20"/>
                      <w:lang w:val="en-US"/>
                    </w:rPr>
                  </w:pPr>
                </w:p>
              </w:tc>
              <w:tc>
                <w:tcPr>
                  <w:tcW w:w="1077" w:type="dxa"/>
                  <w:vAlign w:val="center"/>
                </w:tcPr>
                <w:p w:rsidR="003A0F07" w:rsidRPr="00F019F3" w:rsidRDefault="003A0F07" w:rsidP="003A0F07">
                  <w:pPr>
                    <w:pStyle w:val="1"/>
                    <w:widowControl/>
                    <w:jc w:val="center"/>
                    <w:rPr>
                      <w:rFonts w:ascii="Times New Roman" w:hAnsi="Times New Roman"/>
                      <w:sz w:val="20"/>
                      <w:lang w:val="en-US"/>
                    </w:rPr>
                  </w:pPr>
                </w:p>
              </w:tc>
              <w:tc>
                <w:tcPr>
                  <w:tcW w:w="2169" w:type="dxa"/>
                  <w:vAlign w:val="center"/>
                </w:tcPr>
                <w:p w:rsidR="003A0F07" w:rsidRPr="00F019F3" w:rsidRDefault="003A0F07" w:rsidP="003A0F07">
                  <w:pPr>
                    <w:pStyle w:val="1"/>
                    <w:widowControl/>
                    <w:jc w:val="center"/>
                    <w:rPr>
                      <w:rFonts w:ascii="Times New Roman" w:hAnsi="Times New Roman"/>
                      <w:sz w:val="20"/>
                      <w:lang w:val="en-US"/>
                    </w:rPr>
                  </w:pPr>
                </w:p>
              </w:tc>
            </w:tr>
            <w:tr w:rsidR="003A0F07" w:rsidRPr="00F019F3" w:rsidTr="000F7A7E">
              <w:tc>
                <w:tcPr>
                  <w:tcW w:w="1041" w:type="dxa"/>
                  <w:vAlign w:val="center"/>
                </w:tcPr>
                <w:p w:rsidR="003A0F07" w:rsidRPr="00F019F3" w:rsidRDefault="000F7A7E" w:rsidP="003A0F07">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1603" w:type="dxa"/>
                  <w:vAlign w:val="center"/>
                </w:tcPr>
                <w:p w:rsidR="003A0F07" w:rsidRPr="00F019F3" w:rsidRDefault="003A0F07" w:rsidP="003A0F07">
                  <w:pPr>
                    <w:pStyle w:val="1"/>
                    <w:widowControl/>
                    <w:jc w:val="center"/>
                    <w:rPr>
                      <w:rFonts w:ascii="Times New Roman" w:hAnsi="Times New Roman"/>
                      <w:sz w:val="20"/>
                      <w:lang w:val="en-US"/>
                    </w:rPr>
                  </w:pPr>
                </w:p>
              </w:tc>
              <w:tc>
                <w:tcPr>
                  <w:tcW w:w="1604" w:type="dxa"/>
                  <w:vAlign w:val="center"/>
                </w:tcPr>
                <w:p w:rsidR="003A0F07" w:rsidRPr="00F019F3" w:rsidRDefault="003A0F07" w:rsidP="003A0F07">
                  <w:pPr>
                    <w:pStyle w:val="1"/>
                    <w:widowControl/>
                    <w:jc w:val="center"/>
                    <w:rPr>
                      <w:rFonts w:ascii="Times New Roman" w:hAnsi="Times New Roman"/>
                      <w:sz w:val="20"/>
                      <w:lang w:val="en-US"/>
                    </w:rPr>
                  </w:pPr>
                </w:p>
              </w:tc>
              <w:tc>
                <w:tcPr>
                  <w:tcW w:w="1077" w:type="dxa"/>
                  <w:vAlign w:val="center"/>
                </w:tcPr>
                <w:p w:rsidR="003A0F07" w:rsidRPr="00F019F3" w:rsidRDefault="003A0F07" w:rsidP="003A0F07">
                  <w:pPr>
                    <w:pStyle w:val="1"/>
                    <w:widowControl/>
                    <w:jc w:val="center"/>
                    <w:rPr>
                      <w:rFonts w:ascii="Times New Roman" w:hAnsi="Times New Roman"/>
                      <w:sz w:val="20"/>
                      <w:lang w:val="en-US"/>
                    </w:rPr>
                  </w:pPr>
                </w:p>
              </w:tc>
              <w:tc>
                <w:tcPr>
                  <w:tcW w:w="2169" w:type="dxa"/>
                  <w:vAlign w:val="center"/>
                </w:tcPr>
                <w:p w:rsidR="003A0F07" w:rsidRPr="00F019F3" w:rsidRDefault="003A0F07" w:rsidP="003A0F07">
                  <w:pPr>
                    <w:pStyle w:val="1"/>
                    <w:widowControl/>
                    <w:jc w:val="center"/>
                    <w:rPr>
                      <w:rFonts w:ascii="Times New Roman" w:hAnsi="Times New Roman"/>
                      <w:sz w:val="20"/>
                      <w:lang w:val="en-US"/>
                    </w:rPr>
                  </w:pPr>
                </w:p>
              </w:tc>
            </w:tr>
            <w:tr w:rsidR="003A0F07" w:rsidRPr="00F019F3" w:rsidTr="000F7A7E">
              <w:tc>
                <w:tcPr>
                  <w:tcW w:w="4248" w:type="dxa"/>
                  <w:gridSpan w:val="3"/>
                  <w:vAlign w:val="center"/>
                </w:tcPr>
                <w:p w:rsidR="003A0F07" w:rsidRPr="00F019F3" w:rsidRDefault="000F7A7E" w:rsidP="003A0F07">
                  <w:pPr>
                    <w:pStyle w:val="1"/>
                    <w:widowControl/>
                    <w:rPr>
                      <w:rFonts w:ascii="Times New Roman" w:hAnsi="Times New Roman"/>
                      <w:sz w:val="20"/>
                      <w:lang w:val="en-US"/>
                    </w:rPr>
                  </w:pPr>
                  <w:r w:rsidRPr="00F019F3">
                    <w:rPr>
                      <w:rFonts w:ascii="Times New Roman" w:hAnsi="Times New Roman"/>
                      <w:sz w:val="20"/>
                      <w:lang w:val="en-US"/>
                    </w:rPr>
                    <w:t>Total value of the services</w:t>
                  </w:r>
                </w:p>
              </w:tc>
              <w:tc>
                <w:tcPr>
                  <w:tcW w:w="1077" w:type="dxa"/>
                  <w:vAlign w:val="center"/>
                </w:tcPr>
                <w:p w:rsidR="003A0F07" w:rsidRPr="00F019F3" w:rsidRDefault="003A0F07" w:rsidP="003A0F07">
                  <w:pPr>
                    <w:pStyle w:val="1"/>
                    <w:widowControl/>
                    <w:jc w:val="center"/>
                    <w:rPr>
                      <w:rFonts w:ascii="Times New Roman" w:hAnsi="Times New Roman"/>
                      <w:sz w:val="20"/>
                      <w:lang w:val="en-US"/>
                    </w:rPr>
                  </w:pPr>
                </w:p>
              </w:tc>
              <w:tc>
                <w:tcPr>
                  <w:tcW w:w="2169" w:type="dxa"/>
                  <w:vAlign w:val="center"/>
                </w:tcPr>
                <w:p w:rsidR="003A0F07" w:rsidRPr="00F019F3" w:rsidRDefault="003A0F07" w:rsidP="003A0F07">
                  <w:pPr>
                    <w:pStyle w:val="1"/>
                    <w:widowControl/>
                    <w:jc w:val="center"/>
                    <w:rPr>
                      <w:rFonts w:ascii="Times New Roman" w:hAnsi="Times New Roman"/>
                      <w:sz w:val="20"/>
                      <w:lang w:val="en-US"/>
                    </w:rPr>
                  </w:pPr>
                </w:p>
              </w:tc>
            </w:tr>
          </w:tbl>
          <w:p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w:t>
            </w:r>
            <w:proofErr w:type="gramStart"/>
            <w:r w:rsidRPr="00F019F3">
              <w:rPr>
                <w:rFonts w:ascii="Times New Roman" w:hAnsi="Times New Roman" w:cs="Times New Roman"/>
                <w:sz w:val="16"/>
                <w:szCs w:val="16"/>
                <w:lang w:val="en-US"/>
              </w:rPr>
              <w:t>to be the</w:t>
            </w:r>
            <w:proofErr w:type="gramEnd"/>
            <w:r w:rsidRPr="00F019F3">
              <w:rPr>
                <w:rFonts w:ascii="Times New Roman" w:hAnsi="Times New Roman" w:cs="Times New Roman"/>
                <w:sz w:val="16"/>
                <w:szCs w:val="16"/>
                <w:lang w:val="en-US"/>
              </w:rPr>
              <w:t xml:space="preserv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rsidR="000F7A7E" w:rsidRPr="00F019F3" w:rsidRDefault="000F7A7E" w:rsidP="000F7A7E">
            <w:pPr>
              <w:rPr>
                <w:rFonts w:ascii="Times New Roman" w:hAnsi="Times New Roman" w:cs="Times New Roman"/>
                <w:b/>
                <w:sz w:val="16"/>
                <w:szCs w:val="16"/>
                <w:lang w:val="en-US"/>
              </w:rPr>
            </w:pPr>
          </w:p>
          <w:p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rsidR="009F6CA8" w:rsidRPr="00F019F3" w:rsidRDefault="009F6CA8" w:rsidP="000F7A7E">
            <w:pPr>
              <w:jc w:val="center"/>
              <w:rPr>
                <w:rFonts w:ascii="Times New Roman" w:hAnsi="Times New Roman" w:cs="Times New Roman"/>
                <w:sz w:val="20"/>
                <w:szCs w:val="20"/>
                <w:lang w:val="en-US"/>
              </w:rPr>
            </w:pPr>
          </w:p>
          <w:p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krtransgaz</w:t>
            </w:r>
            <w:proofErr w:type="spellEnd"/>
            <w:r w:rsidRPr="00F019F3">
              <w:rPr>
                <w:rFonts w:ascii="Times New Roman" w:hAnsi="Times New Roman" w:cs="Times New Roman"/>
                <w:sz w:val="20"/>
                <w:szCs w:val="20"/>
                <w:lang w:val="en-US"/>
              </w:rPr>
              <w:t xml:space="preserve"> </w:t>
            </w:r>
          </w:p>
          <w:p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rsidR="000F7A7E" w:rsidRPr="00F019F3" w:rsidRDefault="000F7A7E" w:rsidP="000F7A7E">
            <w:pPr>
              <w:rPr>
                <w:rFonts w:ascii="Times New Roman" w:hAnsi="Times New Roman" w:cs="Times New Roman"/>
                <w:sz w:val="20"/>
                <w:szCs w:val="20"/>
                <w:lang w:val="en-US"/>
              </w:rPr>
            </w:pPr>
          </w:p>
          <w:p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rsidR="000B3936" w:rsidRPr="00F019F3" w:rsidRDefault="000B3936" w:rsidP="000B3936">
            <w:pPr>
              <w:rPr>
                <w:rFonts w:ascii="Times New Roman" w:hAnsi="Times New Roman" w:cs="Times New Roman"/>
                <w:sz w:val="16"/>
                <w:szCs w:val="16"/>
                <w:lang w:val="en-US"/>
              </w:rPr>
            </w:pPr>
          </w:p>
          <w:p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24"/>
                <w:szCs w:val="24"/>
                <w:lang w:val="en-US"/>
              </w:rPr>
            </w:pPr>
          </w:p>
          <w:p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rsidR="003A0F07" w:rsidRPr="00F019F3" w:rsidRDefault="003A0F07" w:rsidP="003A0F07">
            <w:pPr>
              <w:rPr>
                <w:rFonts w:ascii="Times New Roman" w:hAnsi="Times New Roman" w:cs="Times New Roman"/>
                <w:sz w:val="20"/>
                <w:szCs w:val="20"/>
                <w:lang w:val="en-US"/>
              </w:rPr>
            </w:pPr>
          </w:p>
        </w:tc>
      </w:tr>
    </w:tbl>
    <w:p w:rsidR="0085248B" w:rsidRPr="00275CB6" w:rsidRDefault="0085248B" w:rsidP="0036216D">
      <w:pPr>
        <w:rPr>
          <w:lang w:val="uk-UA"/>
        </w:rPr>
      </w:pPr>
    </w:p>
    <w:sectPr w:rsidR="0085248B" w:rsidRPr="00275CB6" w:rsidSect="00EA66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4"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43097"/>
    <w:rsid w:val="00061878"/>
    <w:rsid w:val="00064B30"/>
    <w:rsid w:val="00097659"/>
    <w:rsid w:val="000A1786"/>
    <w:rsid w:val="000A3ADD"/>
    <w:rsid w:val="000B3936"/>
    <w:rsid w:val="000B4280"/>
    <w:rsid w:val="000E2FA9"/>
    <w:rsid w:val="000F7A7E"/>
    <w:rsid w:val="00121591"/>
    <w:rsid w:val="001412B2"/>
    <w:rsid w:val="00155036"/>
    <w:rsid w:val="00160B4D"/>
    <w:rsid w:val="001A1005"/>
    <w:rsid w:val="001B34A2"/>
    <w:rsid w:val="001C29C1"/>
    <w:rsid w:val="001D01FC"/>
    <w:rsid w:val="001E0DA7"/>
    <w:rsid w:val="001E4B1D"/>
    <w:rsid w:val="00201564"/>
    <w:rsid w:val="00215B92"/>
    <w:rsid w:val="0022295A"/>
    <w:rsid w:val="00245726"/>
    <w:rsid w:val="00247B83"/>
    <w:rsid w:val="0025010C"/>
    <w:rsid w:val="00251F56"/>
    <w:rsid w:val="00275CB6"/>
    <w:rsid w:val="002A51AB"/>
    <w:rsid w:val="002A5945"/>
    <w:rsid w:val="002A6295"/>
    <w:rsid w:val="002B42AF"/>
    <w:rsid w:val="002C4E83"/>
    <w:rsid w:val="002E3721"/>
    <w:rsid w:val="00320AB0"/>
    <w:rsid w:val="0032105E"/>
    <w:rsid w:val="003328ED"/>
    <w:rsid w:val="0034424D"/>
    <w:rsid w:val="0036216D"/>
    <w:rsid w:val="00366A08"/>
    <w:rsid w:val="003801BC"/>
    <w:rsid w:val="00384F16"/>
    <w:rsid w:val="00395437"/>
    <w:rsid w:val="003A0F07"/>
    <w:rsid w:val="003B1008"/>
    <w:rsid w:val="003C0BC4"/>
    <w:rsid w:val="003D64D1"/>
    <w:rsid w:val="003E4255"/>
    <w:rsid w:val="003E48C0"/>
    <w:rsid w:val="003F13DC"/>
    <w:rsid w:val="004105B7"/>
    <w:rsid w:val="00424148"/>
    <w:rsid w:val="0043075A"/>
    <w:rsid w:val="0043126F"/>
    <w:rsid w:val="0044173A"/>
    <w:rsid w:val="00487648"/>
    <w:rsid w:val="004A6AAF"/>
    <w:rsid w:val="004B5B60"/>
    <w:rsid w:val="004D006F"/>
    <w:rsid w:val="004D057C"/>
    <w:rsid w:val="00503BD5"/>
    <w:rsid w:val="005112A5"/>
    <w:rsid w:val="00514BA5"/>
    <w:rsid w:val="00520F6B"/>
    <w:rsid w:val="00557408"/>
    <w:rsid w:val="005655B8"/>
    <w:rsid w:val="005828A2"/>
    <w:rsid w:val="005948A7"/>
    <w:rsid w:val="005A6057"/>
    <w:rsid w:val="005B6883"/>
    <w:rsid w:val="005C2892"/>
    <w:rsid w:val="005D28EA"/>
    <w:rsid w:val="005D3E23"/>
    <w:rsid w:val="005D51DF"/>
    <w:rsid w:val="005E068D"/>
    <w:rsid w:val="005E2BE4"/>
    <w:rsid w:val="005E7D3F"/>
    <w:rsid w:val="005F6CAE"/>
    <w:rsid w:val="0061016A"/>
    <w:rsid w:val="00620537"/>
    <w:rsid w:val="00660FA8"/>
    <w:rsid w:val="00672FED"/>
    <w:rsid w:val="00686A27"/>
    <w:rsid w:val="00687D78"/>
    <w:rsid w:val="006906F0"/>
    <w:rsid w:val="006A1933"/>
    <w:rsid w:val="006A295A"/>
    <w:rsid w:val="006C25B7"/>
    <w:rsid w:val="006F69DB"/>
    <w:rsid w:val="00734702"/>
    <w:rsid w:val="00767754"/>
    <w:rsid w:val="00771183"/>
    <w:rsid w:val="00771857"/>
    <w:rsid w:val="007820DD"/>
    <w:rsid w:val="0079187B"/>
    <w:rsid w:val="007A0B14"/>
    <w:rsid w:val="007A2C94"/>
    <w:rsid w:val="007B0FD3"/>
    <w:rsid w:val="007D6BBF"/>
    <w:rsid w:val="008272EF"/>
    <w:rsid w:val="00840D8F"/>
    <w:rsid w:val="0085248B"/>
    <w:rsid w:val="008873F9"/>
    <w:rsid w:val="008908DD"/>
    <w:rsid w:val="008A0146"/>
    <w:rsid w:val="008A07F4"/>
    <w:rsid w:val="008B3EA5"/>
    <w:rsid w:val="008C4AA8"/>
    <w:rsid w:val="008C6A12"/>
    <w:rsid w:val="008F0ED8"/>
    <w:rsid w:val="00900CA6"/>
    <w:rsid w:val="0096369E"/>
    <w:rsid w:val="00975DE5"/>
    <w:rsid w:val="009B223B"/>
    <w:rsid w:val="009C3087"/>
    <w:rsid w:val="009C6835"/>
    <w:rsid w:val="009D792A"/>
    <w:rsid w:val="009F6CA8"/>
    <w:rsid w:val="00A04661"/>
    <w:rsid w:val="00A04D4C"/>
    <w:rsid w:val="00A0669B"/>
    <w:rsid w:val="00A25E4C"/>
    <w:rsid w:val="00A53CCA"/>
    <w:rsid w:val="00A56FDC"/>
    <w:rsid w:val="00A75422"/>
    <w:rsid w:val="00A84E1E"/>
    <w:rsid w:val="00A86A06"/>
    <w:rsid w:val="00A9704F"/>
    <w:rsid w:val="00AB2FB9"/>
    <w:rsid w:val="00AC6BE9"/>
    <w:rsid w:val="00B266D1"/>
    <w:rsid w:val="00B346E4"/>
    <w:rsid w:val="00B50A5F"/>
    <w:rsid w:val="00B52382"/>
    <w:rsid w:val="00B52CBF"/>
    <w:rsid w:val="00B8113F"/>
    <w:rsid w:val="00B905A6"/>
    <w:rsid w:val="00BA4D81"/>
    <w:rsid w:val="00BD1891"/>
    <w:rsid w:val="00BD78D0"/>
    <w:rsid w:val="00BF5511"/>
    <w:rsid w:val="00C01C52"/>
    <w:rsid w:val="00C157ED"/>
    <w:rsid w:val="00C21C0F"/>
    <w:rsid w:val="00C47FD2"/>
    <w:rsid w:val="00C86960"/>
    <w:rsid w:val="00CA2D25"/>
    <w:rsid w:val="00CA5250"/>
    <w:rsid w:val="00CC1937"/>
    <w:rsid w:val="00CD2D29"/>
    <w:rsid w:val="00CD311F"/>
    <w:rsid w:val="00CF040A"/>
    <w:rsid w:val="00D22F10"/>
    <w:rsid w:val="00D53A35"/>
    <w:rsid w:val="00D7119A"/>
    <w:rsid w:val="00D73699"/>
    <w:rsid w:val="00D800E8"/>
    <w:rsid w:val="00DD5D00"/>
    <w:rsid w:val="00E66EA5"/>
    <w:rsid w:val="00E7164E"/>
    <w:rsid w:val="00E8368A"/>
    <w:rsid w:val="00E90248"/>
    <w:rsid w:val="00E96ED1"/>
    <w:rsid w:val="00EA66F4"/>
    <w:rsid w:val="00EB0076"/>
    <w:rsid w:val="00EC48F3"/>
    <w:rsid w:val="00EC4C11"/>
    <w:rsid w:val="00ED59E2"/>
    <w:rsid w:val="00EF0D62"/>
    <w:rsid w:val="00F019F3"/>
    <w:rsid w:val="00F02473"/>
    <w:rsid w:val="00F11718"/>
    <w:rsid w:val="00F37F8B"/>
    <w:rsid w:val="00F542BD"/>
    <w:rsid w:val="00F722A1"/>
    <w:rsid w:val="00F865B9"/>
    <w:rsid w:val="00F92746"/>
    <w:rsid w:val="00F964E3"/>
    <w:rsid w:val="00FC1EE5"/>
    <w:rsid w:val="00FE1168"/>
    <w:rsid w:val="00FF158E"/>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298C-5562-4195-8D2B-3A0572BF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22260</Words>
  <Characters>12689</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Сидорчук Олександр Васильович</cp:lastModifiedBy>
  <cp:revision>6</cp:revision>
  <cp:lastPrinted>2019-12-17T12:27:00Z</cp:lastPrinted>
  <dcterms:created xsi:type="dcterms:W3CDTF">2019-12-17T13:45:00Z</dcterms:created>
  <dcterms:modified xsi:type="dcterms:W3CDTF">2019-12-18T06:27:00Z</dcterms:modified>
</cp:coreProperties>
</file>