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C8" w:rsidRPr="006465B3" w:rsidRDefault="009B44C8" w:rsidP="009B44C8">
      <w:pPr>
        <w:pStyle w:val="a3"/>
        <w:spacing w:before="43" w:line="275" w:lineRule="auto"/>
        <w:ind w:left="0" w:right="2258"/>
        <w:rPr>
          <w:spacing w:val="-1"/>
          <w:lang w:val="uk-UA"/>
        </w:rPr>
      </w:pPr>
    </w:p>
    <w:p w:rsidR="009B44C8" w:rsidRDefault="009B44C8" w:rsidP="009B44C8">
      <w:pPr>
        <w:pStyle w:val="a3"/>
        <w:spacing w:before="43" w:line="275" w:lineRule="auto"/>
        <w:ind w:right="2258"/>
        <w:rPr>
          <w:spacing w:val="-1"/>
          <w:lang w:val="uk-UA"/>
        </w:rPr>
      </w:pPr>
    </w:p>
    <w:p w:rsidR="009B44C8" w:rsidRPr="007648A0" w:rsidRDefault="009B44C8" w:rsidP="009B44C8">
      <w:pPr>
        <w:pStyle w:val="a3"/>
        <w:spacing w:before="43" w:line="275" w:lineRule="auto"/>
        <w:ind w:right="2258"/>
        <w:rPr>
          <w:lang w:val="uk-UA"/>
        </w:rPr>
      </w:pPr>
      <w:r w:rsidRPr="007648A0">
        <w:rPr>
          <w:spacing w:val="-1"/>
          <w:lang w:val="uk-UA"/>
        </w:rPr>
        <w:t>УМГ "</w:t>
      </w:r>
      <w:proofErr w:type="spellStart"/>
      <w:r w:rsidRPr="007648A0">
        <w:rPr>
          <w:spacing w:val="-1"/>
          <w:lang w:val="uk-UA"/>
        </w:rPr>
        <w:t>Львівтрансгаз</w:t>
      </w:r>
      <w:proofErr w:type="spellEnd"/>
      <w:r w:rsidRPr="007648A0">
        <w:rPr>
          <w:spacing w:val="-1"/>
          <w:lang w:val="uk-UA"/>
        </w:rPr>
        <w:t>"</w:t>
      </w:r>
      <w:r w:rsidRPr="007648A0">
        <w:rPr>
          <w:spacing w:val="27"/>
          <w:lang w:val="uk-UA"/>
        </w:rPr>
        <w:t xml:space="preserve"> </w:t>
      </w:r>
      <w:r w:rsidRPr="007648A0">
        <w:rPr>
          <w:spacing w:val="-1"/>
          <w:lang w:val="uk-UA"/>
        </w:rPr>
        <w:t>Рівненське</w:t>
      </w:r>
      <w:r w:rsidRPr="007648A0">
        <w:rPr>
          <w:lang w:val="uk-UA"/>
        </w:rPr>
        <w:t xml:space="preserve"> </w:t>
      </w:r>
      <w:r w:rsidRPr="007648A0">
        <w:rPr>
          <w:spacing w:val="-1"/>
          <w:lang w:val="uk-UA"/>
        </w:rPr>
        <w:t>ЛВУМГ</w:t>
      </w:r>
    </w:p>
    <w:p w:rsidR="009B44C8" w:rsidRDefault="009B44C8" w:rsidP="009B44C8">
      <w:pPr>
        <w:pStyle w:val="a3"/>
        <w:spacing w:before="1" w:line="275" w:lineRule="auto"/>
        <w:rPr>
          <w:spacing w:val="37"/>
          <w:lang w:val="uk-UA"/>
        </w:rPr>
      </w:pPr>
      <w:r w:rsidRPr="007648A0">
        <w:rPr>
          <w:spacing w:val="-1"/>
          <w:lang w:val="uk-UA"/>
        </w:rPr>
        <w:t>Вимірювальна</w:t>
      </w:r>
      <w:r w:rsidRPr="007648A0">
        <w:rPr>
          <w:lang w:val="uk-UA"/>
        </w:rPr>
        <w:t xml:space="preserve"> </w:t>
      </w:r>
      <w:proofErr w:type="spellStart"/>
      <w:r w:rsidRPr="007648A0">
        <w:rPr>
          <w:spacing w:val="-1"/>
          <w:lang w:val="uk-UA"/>
        </w:rPr>
        <w:t>хіміко-аналітична</w:t>
      </w:r>
      <w:proofErr w:type="spellEnd"/>
      <w:r w:rsidRPr="007648A0">
        <w:rPr>
          <w:lang w:val="uk-UA"/>
        </w:rPr>
        <w:t xml:space="preserve"> лабораторія</w:t>
      </w:r>
      <w:r w:rsidRPr="007648A0">
        <w:rPr>
          <w:spacing w:val="37"/>
          <w:lang w:val="uk-UA"/>
        </w:rPr>
        <w:t xml:space="preserve"> </w:t>
      </w:r>
    </w:p>
    <w:p w:rsidR="009B44C8" w:rsidRDefault="009B44C8" w:rsidP="009B44C8">
      <w:pPr>
        <w:pStyle w:val="a3"/>
        <w:spacing w:before="1" w:line="275" w:lineRule="auto"/>
        <w:rPr>
          <w:spacing w:val="33"/>
          <w:lang w:val="uk-UA"/>
        </w:rPr>
      </w:pPr>
      <w:proofErr w:type="spellStart"/>
      <w:proofErr w:type="gramStart"/>
      <w:r w:rsidRPr="00D66C77">
        <w:rPr>
          <w:spacing w:val="-1"/>
          <w:lang w:val="ru-RU"/>
        </w:rPr>
        <w:t>Св</w:t>
      </w:r>
      <w:proofErr w:type="gramEnd"/>
      <w:r w:rsidRPr="00D66C77">
        <w:rPr>
          <w:spacing w:val="-1"/>
          <w:lang w:val="ru-RU"/>
        </w:rPr>
        <w:t>ідоцтво</w:t>
      </w:r>
      <w:proofErr w:type="spellEnd"/>
      <w:r w:rsidRPr="00D66C77">
        <w:rPr>
          <w:lang w:val="ru-RU"/>
        </w:rPr>
        <w:t xml:space="preserve"> </w:t>
      </w:r>
      <w:r w:rsidRPr="00D66C77">
        <w:rPr>
          <w:spacing w:val="-1"/>
          <w:lang w:val="ru-RU"/>
        </w:rPr>
        <w:t>про</w:t>
      </w:r>
      <w:r w:rsidRPr="00D66C77">
        <w:rPr>
          <w:lang w:val="ru-RU"/>
        </w:rPr>
        <w:t xml:space="preserve"> </w:t>
      </w:r>
      <w:proofErr w:type="spellStart"/>
      <w:r w:rsidRPr="00D66C77">
        <w:rPr>
          <w:spacing w:val="-1"/>
          <w:lang w:val="ru-RU"/>
        </w:rPr>
        <w:t>атестацію</w:t>
      </w:r>
      <w:proofErr w:type="spellEnd"/>
      <w:r w:rsidRPr="00D66C77">
        <w:rPr>
          <w:lang w:val="ru-RU"/>
        </w:rPr>
        <w:t xml:space="preserve"> № </w:t>
      </w:r>
      <w:r w:rsidRPr="00D66C77">
        <w:rPr>
          <w:spacing w:val="-1"/>
          <w:lang w:val="ru-RU"/>
        </w:rPr>
        <w:t>РТ</w:t>
      </w:r>
      <w:r w:rsidRPr="00D66C77">
        <w:rPr>
          <w:spacing w:val="2"/>
          <w:lang w:val="ru-RU"/>
        </w:rPr>
        <w:t xml:space="preserve"> </w:t>
      </w:r>
      <w:r w:rsidRPr="00D66C77">
        <w:rPr>
          <w:lang w:val="ru-RU"/>
        </w:rPr>
        <w:t>0031/2015</w:t>
      </w:r>
      <w:r w:rsidRPr="00D66C77">
        <w:rPr>
          <w:spacing w:val="33"/>
          <w:lang w:val="ru-RU"/>
        </w:rPr>
        <w:t xml:space="preserve"> </w:t>
      </w:r>
    </w:p>
    <w:p w:rsidR="009B44C8" w:rsidRPr="007648A0" w:rsidRDefault="009B44C8" w:rsidP="009B44C8">
      <w:pPr>
        <w:pStyle w:val="a3"/>
        <w:spacing w:before="1" w:line="275" w:lineRule="auto"/>
        <w:rPr>
          <w:lang w:val="ru-RU"/>
        </w:rPr>
      </w:pPr>
      <w:proofErr w:type="spellStart"/>
      <w:r w:rsidRPr="00D66C77">
        <w:rPr>
          <w:spacing w:val="-1"/>
          <w:lang w:val="ru-RU"/>
        </w:rPr>
        <w:t>Дійсне</w:t>
      </w:r>
      <w:proofErr w:type="spellEnd"/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9B44C8" w:rsidRPr="00CC49D9" w:rsidRDefault="009B44C8" w:rsidP="009B4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9D9">
        <w:rPr>
          <w:rFonts w:ascii="Times New Roman" w:hAnsi="Times New Roman" w:cs="Times New Roman"/>
          <w:b/>
          <w:sz w:val="32"/>
          <w:szCs w:val="32"/>
        </w:rPr>
        <w:t>ПАСПОРТ</w:t>
      </w:r>
      <w:r>
        <w:rPr>
          <w:rFonts w:ascii="Times New Roman" w:hAnsi="Times New Roman" w:cs="Times New Roman"/>
          <w:b/>
          <w:sz w:val="32"/>
          <w:szCs w:val="32"/>
        </w:rPr>
        <w:t xml:space="preserve"> №16-4</w:t>
      </w:r>
    </w:p>
    <w:p w:rsidR="009B44C8" w:rsidRPr="009E4C36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9B44C8" w:rsidRPr="00D13047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переданог</w:t>
      </w:r>
      <w:r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 xml:space="preserve">ПАТ </w:t>
      </w:r>
      <w:r w:rsidRPr="00D13047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Pr="00D1304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D1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C8" w:rsidRPr="009E4C36" w:rsidRDefault="009B44C8" w:rsidP="009B44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Pr="009E4C36">
        <w:rPr>
          <w:rFonts w:ascii="Times New Roman" w:hAnsi="Times New Roman" w:cs="Times New Roman"/>
          <w:sz w:val="28"/>
          <w:szCs w:val="28"/>
        </w:rPr>
        <w:t>Коростень-Рокитно</w:t>
      </w:r>
      <w:proofErr w:type="spellEnd"/>
    </w:p>
    <w:p w:rsidR="009B44C8" w:rsidRPr="007648A0" w:rsidRDefault="002D1DFA" w:rsidP="009B4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січень</w:t>
      </w:r>
      <w:r w:rsidR="00E4727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727E" w:rsidRPr="00E4727E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9B44C8" w:rsidRPr="007648A0">
        <w:rPr>
          <w:rFonts w:ascii="Times New Roman" w:hAnsi="Times New Roman" w:cs="Times New Roman"/>
          <w:b/>
          <w:sz w:val="24"/>
          <w:szCs w:val="24"/>
        </w:rPr>
        <w:t>р.</w:t>
      </w:r>
      <w:bookmarkStart w:id="0" w:name="_GoBack"/>
      <w:bookmarkEnd w:id="0"/>
    </w:p>
    <w:p w:rsidR="009B44C8" w:rsidRDefault="009B44C8" w:rsidP="009B44C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слідуючих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ГРС: </w:t>
      </w:r>
      <w:proofErr w:type="spellStart"/>
      <w:r>
        <w:rPr>
          <w:rFonts w:ascii="Times New Roman" w:hAnsi="Times New Roman" w:cs="Times New Roman"/>
          <w:i/>
        </w:rPr>
        <w:t>Рокитно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Карпилівка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Федорівка</w:t>
      </w:r>
      <w:proofErr w:type="spellEnd"/>
      <w:r>
        <w:rPr>
          <w:rFonts w:ascii="Times New Roman" w:hAnsi="Times New Roman" w:cs="Times New Roman"/>
          <w:i/>
        </w:rPr>
        <w:t>,</w:t>
      </w:r>
      <w:proofErr w:type="spellStart"/>
      <w:r>
        <w:rPr>
          <w:rFonts w:ascii="Times New Roman" w:hAnsi="Times New Roman" w:cs="Times New Roman"/>
          <w:i/>
        </w:rPr>
        <w:t>Дубровиця</w:t>
      </w:r>
      <w:proofErr w:type="spellEnd"/>
      <w:r>
        <w:rPr>
          <w:rFonts w:ascii="Times New Roman" w:hAnsi="Times New Roman" w:cs="Times New Roman"/>
          <w:i/>
        </w:rPr>
        <w:t>.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851"/>
        <w:gridCol w:w="992"/>
        <w:gridCol w:w="850"/>
        <w:gridCol w:w="851"/>
        <w:gridCol w:w="709"/>
        <w:gridCol w:w="708"/>
        <w:gridCol w:w="709"/>
      </w:tblGrid>
      <w:tr w:rsidR="009B44C8" w:rsidTr="000D7AC1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9B44C8" w:rsidRPr="00C630E7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9B44C8" w:rsidRDefault="002D1DFA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 молярна</w:t>
            </w:r>
            <w:r w:rsidR="009B44C8">
              <w:rPr>
                <w:rFonts w:ascii="Times New Roman" w:hAnsi="Times New Roman" w:cs="Times New Roman"/>
                <w:sz w:val="24"/>
                <w:szCs w:val="24"/>
              </w:rPr>
              <w:t xml:space="preserve"> частка,</w:t>
            </w:r>
            <w:r w:rsidR="009B44C8"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44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Масова концентрація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сірки,г/м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9B44C8" w:rsidRPr="00DC63D9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B44C8" w:rsidTr="000D7AC1">
        <w:trPr>
          <w:cantSplit/>
          <w:trHeight w:val="2524"/>
        </w:trPr>
        <w:tc>
          <w:tcPr>
            <w:tcW w:w="993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9B44C8" w:rsidRPr="00F2014C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9B44C8" w:rsidRDefault="009B44C8" w:rsidP="000D7A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851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4C8" w:rsidRDefault="009B44C8" w:rsidP="000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C8" w:rsidRPr="002A00B5" w:rsidTr="000D7AC1">
        <w:trPr>
          <w:trHeight w:val="312"/>
        </w:trPr>
        <w:tc>
          <w:tcPr>
            <w:tcW w:w="993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04.01.16</w:t>
            </w:r>
          </w:p>
        </w:tc>
        <w:tc>
          <w:tcPr>
            <w:tcW w:w="85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96,792</w:t>
            </w:r>
          </w:p>
        </w:tc>
        <w:tc>
          <w:tcPr>
            <w:tcW w:w="850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1,826</w:t>
            </w:r>
          </w:p>
        </w:tc>
        <w:tc>
          <w:tcPr>
            <w:tcW w:w="85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0,260</w:t>
            </w:r>
          </w:p>
        </w:tc>
        <w:tc>
          <w:tcPr>
            <w:tcW w:w="850" w:type="dxa"/>
          </w:tcPr>
          <w:p w:rsidR="009B44C8" w:rsidRPr="002A00B5" w:rsidRDefault="002D1DFA" w:rsidP="000D7AC1">
            <w:pPr>
              <w:ind w:left="-376" w:firstLine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68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68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92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709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0,619</w:t>
            </w:r>
          </w:p>
        </w:tc>
        <w:tc>
          <w:tcPr>
            <w:tcW w:w="68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</w:t>
            </w:r>
          </w:p>
        </w:tc>
        <w:tc>
          <w:tcPr>
            <w:tcW w:w="764" w:type="dxa"/>
          </w:tcPr>
          <w:p w:rsidR="009B44C8" w:rsidRPr="002A00B5" w:rsidRDefault="00A00093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8073,5</w:t>
            </w:r>
          </w:p>
        </w:tc>
        <w:tc>
          <w:tcPr>
            <w:tcW w:w="850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11818</w:t>
            </w:r>
          </w:p>
        </w:tc>
        <w:tc>
          <w:tcPr>
            <w:tcW w:w="85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0,692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44C8" w:rsidRPr="002A00B5" w:rsidTr="000D7AC1">
        <w:trPr>
          <w:trHeight w:val="312"/>
        </w:trPr>
        <w:tc>
          <w:tcPr>
            <w:tcW w:w="993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18.01.16</w:t>
            </w:r>
          </w:p>
        </w:tc>
        <w:tc>
          <w:tcPr>
            <w:tcW w:w="85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97,006</w:t>
            </w:r>
          </w:p>
        </w:tc>
        <w:tc>
          <w:tcPr>
            <w:tcW w:w="850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1,862</w:t>
            </w:r>
          </w:p>
        </w:tc>
        <w:tc>
          <w:tcPr>
            <w:tcW w:w="85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850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68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68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92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68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0,628</w:t>
            </w:r>
          </w:p>
        </w:tc>
        <w:tc>
          <w:tcPr>
            <w:tcW w:w="68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0,132</w:t>
            </w:r>
          </w:p>
        </w:tc>
        <w:tc>
          <w:tcPr>
            <w:tcW w:w="764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51" w:type="dxa"/>
          </w:tcPr>
          <w:p w:rsidR="009B44C8" w:rsidRPr="002A00B5" w:rsidRDefault="009B44C8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8094,3</w:t>
            </w:r>
          </w:p>
        </w:tc>
        <w:tc>
          <w:tcPr>
            <w:tcW w:w="850" w:type="dxa"/>
          </w:tcPr>
          <w:p w:rsidR="009B44C8" w:rsidRPr="002A00B5" w:rsidRDefault="0078058B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11873</w:t>
            </w:r>
          </w:p>
        </w:tc>
        <w:tc>
          <w:tcPr>
            <w:tcW w:w="851" w:type="dxa"/>
          </w:tcPr>
          <w:p w:rsidR="009B44C8" w:rsidRPr="002A00B5" w:rsidRDefault="002D1DFA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0,689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B44C8" w:rsidRDefault="009B44C8" w:rsidP="000D7AC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03A16" w:rsidRPr="002A00B5" w:rsidTr="00003A16">
        <w:trPr>
          <w:trHeight w:val="449"/>
        </w:trPr>
        <w:tc>
          <w:tcPr>
            <w:tcW w:w="993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26.01.16</w:t>
            </w:r>
          </w:p>
        </w:tc>
        <w:tc>
          <w:tcPr>
            <w:tcW w:w="851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93,650</w:t>
            </w:r>
          </w:p>
        </w:tc>
        <w:tc>
          <w:tcPr>
            <w:tcW w:w="850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3,286</w:t>
            </w:r>
          </w:p>
        </w:tc>
        <w:tc>
          <w:tcPr>
            <w:tcW w:w="851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0,909</w:t>
            </w:r>
          </w:p>
        </w:tc>
        <w:tc>
          <w:tcPr>
            <w:tcW w:w="850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681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681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792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709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681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1,004</w:t>
            </w:r>
          </w:p>
        </w:tc>
        <w:tc>
          <w:tcPr>
            <w:tcW w:w="681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764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3A16" w:rsidRPr="002A00B5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8229,8</w:t>
            </w:r>
          </w:p>
        </w:tc>
        <w:tc>
          <w:tcPr>
            <w:tcW w:w="850" w:type="dxa"/>
          </w:tcPr>
          <w:p w:rsidR="00003A16" w:rsidRPr="002A00B5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11807</w:t>
            </w:r>
          </w:p>
        </w:tc>
        <w:tc>
          <w:tcPr>
            <w:tcW w:w="851" w:type="dxa"/>
          </w:tcPr>
          <w:p w:rsidR="00003A16" w:rsidRDefault="00003A16" w:rsidP="000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0,719</w:t>
            </w:r>
          </w:p>
        </w:tc>
        <w:tc>
          <w:tcPr>
            <w:tcW w:w="709" w:type="dxa"/>
          </w:tcPr>
          <w:p w:rsidR="00003A16" w:rsidRDefault="00003A16" w:rsidP="00935E8D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003A16" w:rsidRDefault="00003A16" w:rsidP="00935E8D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03A16" w:rsidRDefault="00003A16" w:rsidP="00935E8D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B44C8" w:rsidRPr="00E36C2F" w:rsidRDefault="009B44C8" w:rsidP="009B44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проба газу відібрана на  </w:t>
      </w:r>
      <w:proofErr w:type="spellStart"/>
      <w:r w:rsidRPr="009E765F">
        <w:rPr>
          <w:rFonts w:ascii="Times New Roman" w:hAnsi="Times New Roman" w:cs="Times New Roman"/>
          <w:b/>
          <w:sz w:val="28"/>
          <w:szCs w:val="28"/>
        </w:rPr>
        <w:t>ГРС-Рокитно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</w:p>
    <w:p w:rsidR="009B44C8" w:rsidRDefault="009B44C8" w:rsidP="009B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0093">
        <w:rPr>
          <w:rFonts w:ascii="Times New Roman" w:hAnsi="Times New Roman" w:cs="Times New Roman"/>
          <w:sz w:val="24"/>
          <w:szCs w:val="24"/>
        </w:rPr>
        <w:t xml:space="preserve">    </w:t>
      </w:r>
      <w:r w:rsidR="003801E1">
        <w:rPr>
          <w:rFonts w:ascii="Times New Roman" w:hAnsi="Times New Roman" w:cs="Times New Roman"/>
          <w:sz w:val="24"/>
          <w:szCs w:val="24"/>
        </w:rPr>
        <w:t xml:space="preserve">       </w:t>
      </w:r>
      <w:r w:rsidR="00003A16">
        <w:rPr>
          <w:rFonts w:ascii="Times New Roman" w:hAnsi="Times New Roman" w:cs="Times New Roman"/>
          <w:sz w:val="24"/>
          <w:szCs w:val="24"/>
        </w:rPr>
        <w:t xml:space="preserve">                Начальник </w:t>
      </w:r>
      <w:r>
        <w:rPr>
          <w:rFonts w:ascii="Times New Roman" w:hAnsi="Times New Roman" w:cs="Times New Roman"/>
          <w:sz w:val="24"/>
          <w:szCs w:val="24"/>
        </w:rPr>
        <w:t xml:space="preserve">Рівненського ЛВУМГ                                   </w:t>
      </w:r>
      <w:r w:rsidR="003801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3A16">
        <w:rPr>
          <w:rFonts w:ascii="Times New Roman" w:hAnsi="Times New Roman" w:cs="Times New Roman"/>
          <w:sz w:val="24"/>
          <w:szCs w:val="24"/>
        </w:rPr>
        <w:t xml:space="preserve">              І.Я.Олійник</w:t>
      </w:r>
    </w:p>
    <w:p w:rsidR="009B44C8" w:rsidRPr="00CD2E91" w:rsidRDefault="009B44C8" w:rsidP="009B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Керівник ВХАЛ                                                                        </w:t>
      </w:r>
      <w:r w:rsidR="00A000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А.Б.Кузьмін</w:t>
      </w:r>
    </w:p>
    <w:p w:rsidR="009B44C8" w:rsidRDefault="009B44C8"/>
    <w:sectPr w:rsidR="009B44C8" w:rsidSect="005F1831"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C8"/>
    <w:rsid w:val="00003A16"/>
    <w:rsid w:val="002D1DFA"/>
    <w:rsid w:val="003801E1"/>
    <w:rsid w:val="004A16AE"/>
    <w:rsid w:val="00697E10"/>
    <w:rsid w:val="0078058B"/>
    <w:rsid w:val="009B44C8"/>
    <w:rsid w:val="00A00093"/>
    <w:rsid w:val="00E4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44C8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B44C8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9B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44C8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B44C8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9B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Марина Александровна</dc:creator>
  <cp:lastModifiedBy>Шевчук Марина Александровна</cp:lastModifiedBy>
  <cp:revision>7</cp:revision>
  <cp:lastPrinted>2016-02-02T07:09:00Z</cp:lastPrinted>
  <dcterms:created xsi:type="dcterms:W3CDTF">2015-10-02T05:08:00Z</dcterms:created>
  <dcterms:modified xsi:type="dcterms:W3CDTF">2016-02-02T07:30:00Z</dcterms:modified>
</cp:coreProperties>
</file>