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8C6F6F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ПАТ “УКРТРАНСГАЗ”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Вимірювальна </w:t>
      </w:r>
      <w:proofErr w:type="spellStart"/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хіміко-аналітична</w:t>
      </w:r>
      <w:proofErr w:type="spellEnd"/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лабораторія</w:t>
      </w: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8C6F6F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УМГ “ЧЕРКАСИТРАНСГАЗ” 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8C6F6F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ОЛЕКСАНДРІВСЬКЕ ЛВУМГ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8C6F6F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 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Свідоцтво про атестацію №3153</w:t>
      </w: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8C6F6F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                                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від 07 серпня 2014 року чинне до 06 серпня 2018 року</w:t>
      </w: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</w:p>
    <w:p w:rsidR="008C6F6F" w:rsidRPr="008C6F6F" w:rsidRDefault="008C6F6F" w:rsidP="008C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  <w:r w:rsidRPr="008C6F6F"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8C6F6F" w:rsidRPr="008C6F6F" w:rsidRDefault="008C6F6F" w:rsidP="008C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переданого </w:t>
      </w:r>
      <w:proofErr w:type="spellStart"/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Олександрівським</w:t>
      </w:r>
      <w:proofErr w:type="spellEnd"/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ЛВУМГ та прийнятого ВАТ </w:t>
      </w:r>
      <w:proofErr w:type="spellStart"/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Кіровоградгаз</w:t>
      </w:r>
      <w:proofErr w:type="spellEnd"/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Кіровоградської області</w:t>
      </w:r>
    </w:p>
    <w:p w:rsidR="008C6F6F" w:rsidRPr="008C6F6F" w:rsidRDefault="008C6F6F" w:rsidP="008C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по газопроводу відводу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“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Кременчук - Кіровоград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”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на вересень 2015 року </w:t>
      </w:r>
    </w:p>
    <w:p w:rsidR="008C6F6F" w:rsidRPr="008C6F6F" w:rsidRDefault="008C6F6F" w:rsidP="008C6F6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87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683"/>
        <w:gridCol w:w="723"/>
        <w:gridCol w:w="898"/>
        <w:gridCol w:w="874"/>
        <w:gridCol w:w="820"/>
        <w:gridCol w:w="918"/>
        <w:gridCol w:w="678"/>
        <w:gridCol w:w="751"/>
        <w:gridCol w:w="768"/>
      </w:tblGrid>
      <w:tr w:rsidR="008C6F6F" w:rsidRPr="008C6F6F" w:rsidTr="00EA7A2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5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Число, місяць, рік</w:t>
            </w:r>
          </w:p>
        </w:tc>
        <w:tc>
          <w:tcPr>
            <w:tcW w:w="7680" w:type="dxa"/>
            <w:gridSpan w:val="10"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об</w:t>
            </w:r>
            <w:proofErr w:type="gram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3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роси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вологи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, 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0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38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роси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вологи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Р</w:t>
            </w:r>
            <w:proofErr w:type="gram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= 4Мпа), 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0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С     </w:t>
            </w:r>
          </w:p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Густина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81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Густина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абсолютна</w:t>
            </w:r>
            <w:proofErr w:type="gram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 кг/м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40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згоряння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</w:t>
            </w:r>
          </w:p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ккал</w:t>
            </w:r>
            <w:proofErr w:type="gram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/м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37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Воббе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 ккал/м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84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Маса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домішок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г</w:t>
            </w:r>
            <w:proofErr w:type="gram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/м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5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Масова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  г/м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75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 xml:space="preserve"> сірки, г/м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8C6F6F" w:rsidRPr="008C6F6F" w:rsidRDefault="008C6F6F" w:rsidP="008C6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</w:p>
        </w:tc>
      </w:tr>
      <w:tr w:rsidR="008C6F6F" w:rsidRPr="008C6F6F" w:rsidTr="00EA7A2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Н-бутан</w:t>
            </w:r>
            <w:proofErr w:type="spellEnd"/>
          </w:p>
        </w:tc>
        <w:tc>
          <w:tcPr>
            <w:tcW w:w="75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8C6F6F" w:rsidRPr="008C6F6F" w:rsidRDefault="008C6F6F" w:rsidP="008C6F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693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38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08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81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40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37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84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75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8C6F6F" w:rsidRPr="008C6F6F" w:rsidTr="00EA7A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7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93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38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3566" w:type="dxa"/>
            <w:gridSpan w:val="4"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При 20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0</w:t>
            </w: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С, 101.325 кПа</w:t>
            </w:r>
          </w:p>
        </w:tc>
        <w:tc>
          <w:tcPr>
            <w:tcW w:w="684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75" w:type="dxa"/>
            <w:vMerge/>
          </w:tcPr>
          <w:p w:rsidR="008C6F6F" w:rsidRPr="008C6F6F" w:rsidRDefault="008C6F6F" w:rsidP="008C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8C6F6F" w:rsidRPr="008C6F6F" w:rsidTr="00EA7A2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56" w:type="dxa"/>
          </w:tcPr>
          <w:p w:rsidR="008C6F6F" w:rsidRPr="008C6F6F" w:rsidRDefault="008C6F6F" w:rsidP="00F0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2</w:t>
            </w:r>
            <w:r w:rsidR="00F03F8A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6</w:t>
            </w:r>
            <w:bookmarkStart w:id="0" w:name="_GoBack"/>
            <w:bookmarkEnd w:id="0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.08.2015</w:t>
            </w:r>
          </w:p>
        </w:tc>
        <w:tc>
          <w:tcPr>
            <w:tcW w:w="87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90,758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4,304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1,264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0,136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0,238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0,101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0,034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0,789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2,371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0,005</w:t>
            </w:r>
          </w:p>
        </w:tc>
        <w:tc>
          <w:tcPr>
            <w:tcW w:w="693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22,0</w:t>
            </w:r>
          </w:p>
        </w:tc>
        <w:tc>
          <w:tcPr>
            <w:tcW w:w="738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-14,3</w:t>
            </w:r>
          </w:p>
        </w:tc>
        <w:tc>
          <w:tcPr>
            <w:tcW w:w="908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0,6233</w:t>
            </w:r>
          </w:p>
        </w:tc>
        <w:tc>
          <w:tcPr>
            <w:tcW w:w="881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0,7510</w:t>
            </w:r>
          </w:p>
        </w:tc>
        <w:tc>
          <w:tcPr>
            <w:tcW w:w="840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8268</w:t>
            </w:r>
          </w:p>
        </w:tc>
        <w:tc>
          <w:tcPr>
            <w:tcW w:w="937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11601</w:t>
            </w:r>
          </w:p>
        </w:tc>
        <w:tc>
          <w:tcPr>
            <w:tcW w:w="684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  <w:proofErr w:type="spellStart"/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  <w:t>Відс</w:t>
            </w:r>
            <w:proofErr w:type="spellEnd"/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  <w:t>0.000</w:t>
            </w:r>
          </w:p>
        </w:tc>
        <w:tc>
          <w:tcPr>
            <w:tcW w:w="775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  <w:t>0.000</w:t>
            </w:r>
          </w:p>
        </w:tc>
      </w:tr>
      <w:tr w:rsidR="008C6F6F" w:rsidRPr="008C6F6F" w:rsidTr="00EA7A2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87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1512" w:type="dxa"/>
            <w:gridSpan w:val="2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Моль %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0,787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2,377</w:t>
            </w: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8C6F6F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0,005</w:t>
            </w:r>
          </w:p>
        </w:tc>
        <w:tc>
          <w:tcPr>
            <w:tcW w:w="693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38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908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881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840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937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684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75" w:type="dxa"/>
          </w:tcPr>
          <w:p w:rsidR="008C6F6F" w:rsidRPr="008C6F6F" w:rsidRDefault="008C6F6F" w:rsidP="008C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</w:p>
        </w:tc>
      </w:tr>
    </w:tbl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8C6F6F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 xml:space="preserve">                   </w:t>
      </w:r>
      <w:r w:rsidRPr="008C6F6F">
        <w:rPr>
          <w:rFonts w:ascii="Times New Roman" w:eastAsia="Times New Roman" w:hAnsi="Times New Roman" w:cs="Times New Roman"/>
          <w:iCs w:val="0"/>
          <w:sz w:val="20"/>
          <w:szCs w:val="20"/>
          <w:lang w:val="uk-UA" w:eastAsia="ru-RU"/>
        </w:rPr>
        <w:t xml:space="preserve">    </w:t>
      </w: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Умови відбору проб          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Р=18,0кГс/см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vertAlign w:val="superscript"/>
          <w:lang w:val="uk-UA" w:eastAsia="ru-RU"/>
        </w:rPr>
        <w:t>2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 xml:space="preserve">Т=22,0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vertAlign w:val="superscript"/>
          <w:lang w:val="uk-UA" w:eastAsia="ru-RU"/>
        </w:rPr>
        <w:t>О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С</w:t>
      </w: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</w:pP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</w:pP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</w:t>
      </w: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Дата відбору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26.08.2015р.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</w:t>
      </w: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Дата проведення вимірювань 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27.08.2015р.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</w:t>
      </w: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Дата складання паспорта </w:t>
      </w:r>
      <w:r w:rsidRPr="008C6F6F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02.09.2015</w:t>
      </w: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</w:pP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</w:t>
      </w: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 xml:space="preserve"> Начальник управління Олександрівського ЛВУМГ</w:t>
      </w: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Р.П.</w:t>
      </w:r>
      <w:proofErr w:type="spellStart"/>
      <w:r w:rsidRPr="008C6F6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Марієнко</w:t>
      </w:r>
      <w:proofErr w:type="spellEnd"/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</w:t>
      </w:r>
      <w:r w:rsidRPr="008C6F6F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</w:pP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</w:t>
      </w: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                               ________________          </w:t>
      </w: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А.О.Нечипоренко</w:t>
      </w: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  <w:r w:rsidRPr="008C6F6F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</w:t>
      </w:r>
      <w:r w:rsidRPr="008C6F6F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8C6F6F" w:rsidRPr="008C6F6F" w:rsidRDefault="008C6F6F" w:rsidP="008C6F6F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E359C2" w:rsidRPr="00E359C2" w:rsidRDefault="00E359C2" w:rsidP="00E359C2">
      <w:pPr>
        <w:pStyle w:val="ab"/>
        <w:rPr>
          <w:rFonts w:ascii="Times New Roman" w:hAnsi="Times New Roman" w:cs="Times New Roman"/>
          <w:b/>
          <w:lang w:val="uk-UA"/>
        </w:rPr>
      </w:pPr>
    </w:p>
    <w:p w:rsidR="00C25F21" w:rsidRDefault="00C25F21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p w:rsidR="00C25F21" w:rsidRDefault="00E359C2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br/>
      </w:r>
    </w:p>
    <w:p w:rsidR="00E359C2" w:rsidRDefault="00E359C2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p w:rsidR="00E359C2" w:rsidRDefault="00E359C2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p w:rsidR="00C25F21" w:rsidRPr="006434E5" w:rsidRDefault="00C25F21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sectPr w:rsidR="00C25F21" w:rsidRPr="006434E5" w:rsidSect="00C25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2E"/>
    <w:rsid w:val="00257786"/>
    <w:rsid w:val="00374919"/>
    <w:rsid w:val="004643E5"/>
    <w:rsid w:val="006434E5"/>
    <w:rsid w:val="006B0A0A"/>
    <w:rsid w:val="006F0CA7"/>
    <w:rsid w:val="007236B6"/>
    <w:rsid w:val="007F416F"/>
    <w:rsid w:val="008C6F6F"/>
    <w:rsid w:val="00AA792E"/>
    <w:rsid w:val="00C25F21"/>
    <w:rsid w:val="00D3040D"/>
    <w:rsid w:val="00E359C2"/>
    <w:rsid w:val="00F03F8A"/>
    <w:rsid w:val="00F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Анатолий Александрович</dc:creator>
  <cp:keywords/>
  <dc:description/>
  <cp:lastModifiedBy>Нечипоренко Анатолий Александрович</cp:lastModifiedBy>
  <cp:revision>12</cp:revision>
  <dcterms:created xsi:type="dcterms:W3CDTF">2015-05-05T06:24:00Z</dcterms:created>
  <dcterms:modified xsi:type="dcterms:W3CDTF">2015-09-02T11:25:00Z</dcterms:modified>
</cp:coreProperties>
</file>