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B0" w:rsidRPr="001349C2" w:rsidRDefault="00B96EB0" w:rsidP="00B96EB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B96EB0" w:rsidRPr="001349C2" w:rsidRDefault="00B96EB0" w:rsidP="00B96EB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</w:t>
      </w:r>
      <w:proofErr w:type="spellStart"/>
      <w:r w:rsidRPr="001349C2">
        <w:rPr>
          <w:b/>
          <w:sz w:val="32"/>
          <w:szCs w:val="32"/>
          <w:lang w:val="uk-UA"/>
        </w:rPr>
        <w:t>Угерсько</w:t>
      </w:r>
      <w:proofErr w:type="spellEnd"/>
      <w:r w:rsidRPr="001349C2">
        <w:rPr>
          <w:b/>
          <w:sz w:val="32"/>
          <w:szCs w:val="32"/>
          <w:lang w:val="uk-UA"/>
        </w:rPr>
        <w:t xml:space="preserve">-Ів-Франківськ </w:t>
      </w:r>
      <w:r w:rsidRPr="001349C2">
        <w:rPr>
          <w:sz w:val="32"/>
          <w:szCs w:val="32"/>
          <w:lang w:val="uk-UA"/>
        </w:rPr>
        <w:t>( ГРС Калуш1,</w:t>
      </w:r>
      <w:r>
        <w:rPr>
          <w:sz w:val="32"/>
          <w:szCs w:val="32"/>
          <w:lang w:val="uk-UA"/>
        </w:rPr>
        <w:t xml:space="preserve"> Вістова, </w:t>
      </w:r>
      <w:proofErr w:type="spellStart"/>
      <w:r>
        <w:rPr>
          <w:sz w:val="32"/>
          <w:szCs w:val="32"/>
          <w:lang w:val="uk-UA"/>
        </w:rPr>
        <w:t>Голинь</w:t>
      </w:r>
      <w:proofErr w:type="spellEnd"/>
      <w:r>
        <w:rPr>
          <w:sz w:val="32"/>
          <w:szCs w:val="32"/>
          <w:lang w:val="uk-UA"/>
        </w:rPr>
        <w:t xml:space="preserve"> </w:t>
      </w:r>
      <w:r w:rsidRPr="001349C2">
        <w:rPr>
          <w:sz w:val="32"/>
          <w:szCs w:val="32"/>
          <w:lang w:val="uk-UA"/>
        </w:rPr>
        <w:t>)</w:t>
      </w:r>
      <w:r w:rsidRPr="001349C2">
        <w:rPr>
          <w:b/>
          <w:sz w:val="32"/>
          <w:szCs w:val="32"/>
          <w:lang w:val="uk-UA"/>
        </w:rPr>
        <w:t xml:space="preserve"> </w:t>
      </w:r>
    </w:p>
    <w:p w:rsidR="00B96EB0" w:rsidRPr="001349C2" w:rsidRDefault="00B96EB0" w:rsidP="00B96EB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липень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</w:tblGrid>
      <w:tr w:rsidR="00B96EB0" w:rsidRPr="009E416E" w:rsidTr="0042418A">
        <w:trPr>
          <w:trHeight w:val="562"/>
        </w:trPr>
        <w:tc>
          <w:tcPr>
            <w:tcW w:w="4677" w:type="dxa"/>
            <w:vMerge w:val="restart"/>
          </w:tcPr>
          <w:p w:rsidR="00B96EB0" w:rsidRPr="001349C2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B96EB0" w:rsidRPr="009E416E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B96EB0" w:rsidRPr="001349C2" w:rsidTr="0042418A">
        <w:trPr>
          <w:trHeight w:val="359"/>
        </w:trPr>
        <w:tc>
          <w:tcPr>
            <w:tcW w:w="4677" w:type="dxa"/>
            <w:vMerge/>
          </w:tcPr>
          <w:p w:rsidR="00B96EB0" w:rsidRPr="001349C2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6EB0" w:rsidRPr="001349C2" w:rsidRDefault="00B96EB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01.07.2015-13.07.2015</w:t>
            </w:r>
          </w:p>
        </w:tc>
        <w:tc>
          <w:tcPr>
            <w:tcW w:w="2410" w:type="dxa"/>
          </w:tcPr>
          <w:p w:rsidR="00B96EB0" w:rsidRPr="003563B0" w:rsidRDefault="00B96EB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14.07.2015-20.07.2015</w:t>
            </w:r>
          </w:p>
        </w:tc>
        <w:tc>
          <w:tcPr>
            <w:tcW w:w="2370" w:type="dxa"/>
          </w:tcPr>
          <w:p w:rsidR="00B96EB0" w:rsidRPr="001349C2" w:rsidRDefault="00B96EB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</w:tr>
      <w:tr w:rsidR="00B96EB0" w:rsidRPr="007E0E67" w:rsidTr="0042418A"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B96EB0" w:rsidRPr="003E7318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92,484</w:t>
            </w:r>
          </w:p>
        </w:tc>
        <w:tc>
          <w:tcPr>
            <w:tcW w:w="2410" w:type="dxa"/>
          </w:tcPr>
          <w:p w:rsidR="00B96EB0" w:rsidRPr="00576951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92,373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91,335</w:t>
            </w:r>
          </w:p>
        </w:tc>
      </w:tr>
      <w:tr w:rsidR="00B96EB0" w:rsidRPr="007E0E67" w:rsidTr="0042418A"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3,573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3,631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3,993</w:t>
            </w:r>
          </w:p>
        </w:tc>
      </w:tr>
      <w:tr w:rsidR="00B96EB0" w:rsidRPr="007E0E67" w:rsidTr="0042418A"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1,470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1,605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1,856</w:t>
            </w:r>
          </w:p>
        </w:tc>
      </w:tr>
      <w:tr w:rsidR="00B96EB0" w:rsidRPr="007E0E67" w:rsidTr="0042418A"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0,667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0,848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0,794</w:t>
            </w:r>
          </w:p>
        </w:tc>
      </w:tr>
      <w:tr w:rsidR="00B96EB0" w:rsidRPr="007E0E67" w:rsidTr="0042418A"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0,251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0,303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0,248</w:t>
            </w:r>
          </w:p>
        </w:tc>
      </w:tr>
      <w:tr w:rsidR="00B96EB0" w:rsidRPr="007E0E67" w:rsidTr="0042418A"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0,175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0,025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0,187</w:t>
            </w:r>
          </w:p>
        </w:tc>
      </w:tr>
      <w:tr w:rsidR="00B96EB0" w:rsidRPr="007E0E67" w:rsidTr="0042418A">
        <w:trPr>
          <w:trHeight w:val="355"/>
        </w:trPr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0,768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0,673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0,803</w:t>
            </w:r>
          </w:p>
        </w:tc>
      </w:tr>
      <w:tr w:rsidR="00B96EB0" w:rsidRPr="007E0E67" w:rsidTr="0042418A">
        <w:trPr>
          <w:trHeight w:val="337"/>
        </w:trPr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0,607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0,639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0,780</w:t>
            </w:r>
          </w:p>
        </w:tc>
      </w:tr>
      <w:tr w:rsidR="00B96EB0" w:rsidRPr="007E0E67" w:rsidTr="0042418A">
        <w:trPr>
          <w:trHeight w:val="380"/>
        </w:trPr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B96EB0" w:rsidRPr="007E0E67" w:rsidTr="0042418A">
        <w:trPr>
          <w:trHeight w:val="366"/>
        </w:trPr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0,7413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0,7437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0,7535</w:t>
            </w:r>
          </w:p>
        </w:tc>
      </w:tr>
      <w:tr w:rsidR="00B96EB0" w:rsidRPr="007E0E67" w:rsidTr="0042418A">
        <w:trPr>
          <w:trHeight w:val="353"/>
        </w:trPr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8530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8559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8616</w:t>
            </w:r>
          </w:p>
        </w:tc>
      </w:tr>
      <w:tr w:rsidR="00B96EB0" w:rsidRPr="007E0E67" w:rsidTr="0042418A">
        <w:trPr>
          <w:trHeight w:val="303"/>
        </w:trPr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12039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12062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12060</w:t>
            </w:r>
          </w:p>
        </w:tc>
      </w:tr>
      <w:tr w:rsidR="00B96EB0" w:rsidRPr="007E0E67" w:rsidTr="0042418A">
        <w:trPr>
          <w:trHeight w:val="353"/>
        </w:trPr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96EB0" w:rsidRPr="007E0E67" w:rsidTr="0042418A">
        <w:trPr>
          <w:trHeight w:val="258"/>
        </w:trPr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96EB0" w:rsidRPr="007E0E67" w:rsidTr="0042418A">
        <w:trPr>
          <w:trHeight w:val="245"/>
        </w:trPr>
        <w:tc>
          <w:tcPr>
            <w:tcW w:w="4677" w:type="dxa"/>
          </w:tcPr>
          <w:p w:rsidR="00B96EB0" w:rsidRPr="001349C2" w:rsidRDefault="00B96EB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0" w:type="dxa"/>
          </w:tcPr>
          <w:p w:rsidR="00B96EB0" w:rsidRPr="004110E6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B96EB0" w:rsidRPr="007E0E67" w:rsidRDefault="00B96EB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BE4F37" w:rsidRDefault="00A50F7F" w:rsidP="00260D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BE4F37" w:rsidSect="00BE4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37"/>
    <w:rsid w:val="00260D9F"/>
    <w:rsid w:val="00A50F7F"/>
    <w:rsid w:val="00B96EB0"/>
    <w:rsid w:val="00B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BCB46-4B0A-48E6-80D4-8F9030A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3</cp:revision>
  <dcterms:created xsi:type="dcterms:W3CDTF">2015-06-03T07:54:00Z</dcterms:created>
  <dcterms:modified xsi:type="dcterms:W3CDTF">2015-08-03T06:12:00Z</dcterms:modified>
</cp:coreProperties>
</file>