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62E" w:rsidRDefault="0059762E" w:rsidP="0059762E">
      <w:pPr>
        <w:pStyle w:val="3"/>
        <w:rPr>
          <w:sz w:val="24"/>
        </w:rPr>
      </w:pPr>
      <w:bookmarkStart w:id="0" w:name="_GoBack"/>
      <w:bookmarkEnd w:id="0"/>
      <w:r>
        <w:rPr>
          <w:sz w:val="24"/>
        </w:rPr>
        <w:t>Філії УМГ “</w:t>
      </w:r>
      <w:proofErr w:type="spellStart"/>
      <w:r>
        <w:rPr>
          <w:sz w:val="24"/>
        </w:rPr>
        <w:t>Львівтрансгаз</w:t>
      </w:r>
      <w:proofErr w:type="spellEnd"/>
      <w:r>
        <w:rPr>
          <w:sz w:val="24"/>
        </w:rPr>
        <w:t>”</w:t>
      </w:r>
    </w:p>
    <w:p w:rsidR="0059762E" w:rsidRDefault="0059762E" w:rsidP="0059762E">
      <w:pPr>
        <w:rPr>
          <w:b/>
          <w:bCs/>
          <w:color w:val="000000"/>
          <w:spacing w:val="5"/>
          <w:kern w:val="2"/>
          <w:szCs w:val="19"/>
          <w:lang w:val="uk-UA"/>
        </w:rPr>
      </w:pPr>
      <w:r>
        <w:rPr>
          <w:b/>
          <w:bCs/>
          <w:color w:val="000000"/>
          <w:spacing w:val="5"/>
          <w:kern w:val="2"/>
          <w:szCs w:val="19"/>
          <w:lang w:val="uk-UA"/>
        </w:rPr>
        <w:t>Тернопільське ЛВУМГ</w:t>
      </w:r>
    </w:p>
    <w:p w:rsidR="0059762E" w:rsidRDefault="0059762E" w:rsidP="0059762E">
      <w:pPr>
        <w:pStyle w:val="5"/>
      </w:pPr>
      <w:r>
        <w:t xml:space="preserve">Вимірювальна </w:t>
      </w:r>
      <w:proofErr w:type="spellStart"/>
      <w:r>
        <w:t>хміко-аналітична</w:t>
      </w:r>
      <w:proofErr w:type="spellEnd"/>
      <w:r>
        <w:t xml:space="preserve">  лабораторія</w:t>
      </w:r>
    </w:p>
    <w:p w:rsidR="0059762E" w:rsidRDefault="0059762E" w:rsidP="0059762E">
      <w:pPr>
        <w:pStyle w:val="4"/>
      </w:pPr>
      <w:r>
        <w:t>Свідоцтво про атестацію № РХ-832/09</w:t>
      </w:r>
    </w:p>
    <w:p w:rsidR="0059762E" w:rsidRDefault="0059762E" w:rsidP="0059762E">
      <w:pPr>
        <w:pStyle w:val="4"/>
        <w:spacing w:line="360" w:lineRule="auto"/>
        <w:rPr>
          <w:sz w:val="32"/>
        </w:rPr>
      </w:pPr>
      <w:r>
        <w:t xml:space="preserve">Видане 23.12.09р.Чинне до 22.12.14р.                                           </w:t>
      </w:r>
      <w:r>
        <w:rPr>
          <w:sz w:val="32"/>
        </w:rPr>
        <w:t>ПРОТОКОЛ</w:t>
      </w:r>
    </w:p>
    <w:p w:rsidR="0059762E" w:rsidRDefault="0059762E" w:rsidP="0059762E">
      <w:pPr>
        <w:pStyle w:val="a3"/>
        <w:rPr>
          <w:sz w:val="20"/>
        </w:rPr>
      </w:pPr>
      <w:r>
        <w:t>ФІЗИКО-ХІМІЧНИХ ПОКАЗНИКІВ ПРИРОДНОГО ГАЗУ</w:t>
      </w:r>
      <w:r>
        <w:br/>
      </w:r>
    </w:p>
    <w:p w:rsidR="0059762E" w:rsidRDefault="0059762E" w:rsidP="0059762E">
      <w:pPr>
        <w:pStyle w:val="a3"/>
        <w:rPr>
          <w:sz w:val="24"/>
        </w:rPr>
      </w:pPr>
      <w:r>
        <w:rPr>
          <w:sz w:val="24"/>
        </w:rPr>
        <w:t xml:space="preserve">переданого Тернопільським ЛВУМГ </w:t>
      </w:r>
    </w:p>
    <w:p w:rsidR="0059762E" w:rsidRDefault="0059762E" w:rsidP="0059762E">
      <w:pPr>
        <w:pStyle w:val="a3"/>
        <w:rPr>
          <w:sz w:val="24"/>
        </w:rPr>
      </w:pPr>
      <w:r>
        <w:rPr>
          <w:sz w:val="24"/>
        </w:rPr>
        <w:t>по газопроводу    ТОРЖОК-ДОЛИНА</w:t>
      </w:r>
    </w:p>
    <w:p w:rsidR="0059762E" w:rsidRDefault="0059762E" w:rsidP="0059762E">
      <w:pPr>
        <w:pStyle w:val="a3"/>
        <w:rPr>
          <w:sz w:val="24"/>
        </w:rPr>
      </w:pPr>
      <w:r>
        <w:rPr>
          <w:sz w:val="24"/>
        </w:rPr>
        <w:t>за період з 01.</w:t>
      </w:r>
      <w:r w:rsidRPr="003B671B">
        <w:rPr>
          <w:sz w:val="24"/>
          <w:lang w:val="ru-RU"/>
        </w:rPr>
        <w:t>0</w:t>
      </w:r>
      <w:r>
        <w:rPr>
          <w:sz w:val="24"/>
          <w:lang w:val="ru-RU"/>
        </w:rPr>
        <w:t>2</w:t>
      </w:r>
      <w:r>
        <w:rPr>
          <w:sz w:val="24"/>
        </w:rPr>
        <w:t>.2015р. по 28.</w:t>
      </w:r>
      <w:r w:rsidRPr="003B671B">
        <w:rPr>
          <w:sz w:val="24"/>
          <w:lang w:val="ru-RU"/>
        </w:rPr>
        <w:t>0</w:t>
      </w:r>
      <w:r>
        <w:rPr>
          <w:sz w:val="24"/>
          <w:lang w:val="ru-RU"/>
        </w:rPr>
        <w:t>2</w:t>
      </w:r>
      <w:r>
        <w:rPr>
          <w:sz w:val="24"/>
        </w:rPr>
        <w:t xml:space="preserve">.2015 р. </w:t>
      </w:r>
    </w:p>
    <w:tbl>
      <w:tblPr>
        <w:tblW w:w="15480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816"/>
        <w:gridCol w:w="756"/>
        <w:gridCol w:w="768"/>
        <w:gridCol w:w="768"/>
        <w:gridCol w:w="782"/>
        <w:gridCol w:w="756"/>
        <w:gridCol w:w="756"/>
        <w:gridCol w:w="768"/>
        <w:gridCol w:w="756"/>
        <w:gridCol w:w="634"/>
        <w:gridCol w:w="720"/>
        <w:gridCol w:w="900"/>
        <w:gridCol w:w="770"/>
        <w:gridCol w:w="130"/>
        <w:gridCol w:w="720"/>
        <w:gridCol w:w="1080"/>
        <w:gridCol w:w="1080"/>
        <w:gridCol w:w="1080"/>
        <w:gridCol w:w="540"/>
      </w:tblGrid>
      <w:tr w:rsidR="0059762E" w:rsidTr="000670C3">
        <w:trPr>
          <w:cantSplit/>
          <w:trHeight w:hRule="exact" w:val="1306"/>
        </w:trPr>
        <w:tc>
          <w:tcPr>
            <w:tcW w:w="900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ind w:left="115"/>
              <w:rPr>
                <w:kern w:val="2"/>
              </w:rPr>
            </w:pPr>
            <w:r>
              <w:rPr>
                <w:color w:val="000000"/>
                <w:kern w:val="2"/>
                <w:szCs w:val="17"/>
                <w:lang w:val="uk-UA"/>
              </w:rPr>
              <w:t>Число місяця</w:t>
            </w:r>
            <w:r>
              <w:rPr>
                <w:kern w:val="2"/>
              </w:rPr>
              <w:t xml:space="preserve"> </w:t>
            </w:r>
          </w:p>
          <w:p w:rsidR="0059762E" w:rsidRDefault="0059762E" w:rsidP="000670C3">
            <w:pPr>
              <w:rPr>
                <w:kern w:val="2"/>
              </w:rPr>
            </w:pPr>
          </w:p>
          <w:p w:rsidR="0059762E" w:rsidRDefault="0059762E" w:rsidP="000670C3">
            <w:pPr>
              <w:rPr>
                <w:kern w:val="2"/>
              </w:rPr>
            </w:pPr>
          </w:p>
          <w:p w:rsidR="0059762E" w:rsidRDefault="0059762E" w:rsidP="000670C3">
            <w:pPr>
              <w:rPr>
                <w:kern w:val="2"/>
              </w:rPr>
            </w:pPr>
            <w:r>
              <w:rPr>
                <w:kern w:val="2"/>
                <w:lang w:val="uk-UA"/>
              </w:rPr>
              <w:t>.</w:t>
            </w:r>
          </w:p>
        </w:tc>
        <w:tc>
          <w:tcPr>
            <w:tcW w:w="7560" w:type="dxa"/>
            <w:gridSpan w:val="10"/>
            <w:shd w:val="clear" w:color="auto" w:fill="FFFFFF"/>
          </w:tcPr>
          <w:p w:rsidR="0059762E" w:rsidRDefault="0059762E" w:rsidP="000670C3">
            <w:pPr>
              <w:shd w:val="clear" w:color="auto" w:fill="FFFFFF"/>
              <w:ind w:left="1603"/>
              <w:jc w:val="center"/>
              <w:rPr>
                <w:color w:val="000000"/>
                <w:spacing w:val="-1"/>
                <w:kern w:val="2"/>
                <w:szCs w:val="17"/>
                <w:lang w:val="uk-UA"/>
              </w:rPr>
            </w:pPr>
          </w:p>
          <w:p w:rsidR="0059762E" w:rsidRDefault="0059762E" w:rsidP="000670C3">
            <w:pPr>
              <w:shd w:val="clear" w:color="auto" w:fill="FFFFFF"/>
              <w:ind w:left="1603"/>
              <w:jc w:val="center"/>
              <w:rPr>
                <w:kern w:val="2"/>
              </w:rPr>
            </w:pPr>
            <w:r>
              <w:rPr>
                <w:color w:val="000000"/>
                <w:spacing w:val="-1"/>
                <w:kern w:val="2"/>
                <w:szCs w:val="17"/>
                <w:lang w:val="uk-UA"/>
              </w:rPr>
              <w:t>Компонентний склад, % об.</w:t>
            </w:r>
          </w:p>
        </w:tc>
        <w:tc>
          <w:tcPr>
            <w:tcW w:w="720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spacing w:line="197" w:lineRule="exact"/>
              <w:ind w:right="29"/>
              <w:jc w:val="center"/>
              <w:rPr>
                <w:kern w:val="2"/>
              </w:rPr>
            </w:pPr>
            <w:r>
              <w:rPr>
                <w:color w:val="000000"/>
                <w:kern w:val="2"/>
                <w:szCs w:val="19"/>
                <w:lang w:val="uk-UA"/>
              </w:rPr>
              <w:t>Точка роси вологи</w:t>
            </w:r>
            <w:r>
              <w:rPr>
                <w:color w:val="000000"/>
                <w:kern w:val="2"/>
                <w:szCs w:val="19"/>
                <w:lang w:val="uk-UA"/>
              </w:rPr>
              <w:br/>
              <w:t xml:space="preserve">(Р=4 </w:t>
            </w:r>
            <w:proofErr w:type="spellStart"/>
            <w:r>
              <w:rPr>
                <w:color w:val="000000"/>
                <w:kern w:val="2"/>
                <w:szCs w:val="19"/>
                <w:lang w:val="uk-UA"/>
              </w:rPr>
              <w:t>Мпа</w:t>
            </w:r>
            <w:proofErr w:type="spellEnd"/>
            <w:r>
              <w:rPr>
                <w:color w:val="000000"/>
                <w:kern w:val="2"/>
                <w:szCs w:val="19"/>
                <w:lang w:val="uk-UA"/>
              </w:rPr>
              <w:t>), °С</w:t>
            </w:r>
          </w:p>
          <w:p w:rsidR="0059762E" w:rsidRDefault="0059762E" w:rsidP="000670C3">
            <w:pPr>
              <w:shd w:val="clear" w:color="auto" w:fill="FFFFFF"/>
              <w:ind w:left="139"/>
              <w:jc w:val="center"/>
              <w:rPr>
                <w:kern w:val="2"/>
              </w:rPr>
            </w:pPr>
          </w:p>
          <w:p w:rsidR="0059762E" w:rsidRDefault="0059762E" w:rsidP="000670C3">
            <w:pPr>
              <w:rPr>
                <w:kern w:val="2"/>
              </w:rPr>
            </w:pPr>
          </w:p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900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ind w:left="130"/>
              <w:jc w:val="center"/>
              <w:rPr>
                <w:kern w:val="2"/>
              </w:rPr>
            </w:pPr>
            <w:r>
              <w:rPr>
                <w:color w:val="000000"/>
                <w:kern w:val="2"/>
                <w:szCs w:val="17"/>
                <w:lang w:val="uk-UA"/>
              </w:rPr>
              <w:t>Густина кг/м</w:t>
            </w:r>
            <w:r>
              <w:rPr>
                <w:color w:val="000000"/>
                <w:kern w:val="2"/>
                <w:szCs w:val="17"/>
                <w:vertAlign w:val="superscript"/>
                <w:lang w:val="uk-UA"/>
              </w:rPr>
              <w:t>3</w:t>
            </w:r>
          </w:p>
          <w:p w:rsidR="0059762E" w:rsidRDefault="0059762E" w:rsidP="000670C3">
            <w:pPr>
              <w:shd w:val="clear" w:color="auto" w:fill="FFFFFF"/>
              <w:ind w:left="139"/>
              <w:jc w:val="center"/>
              <w:rPr>
                <w:kern w:val="2"/>
              </w:rPr>
            </w:pPr>
          </w:p>
          <w:p w:rsidR="0059762E" w:rsidRDefault="0059762E" w:rsidP="000670C3">
            <w:pPr>
              <w:shd w:val="clear" w:color="auto" w:fill="FFFFFF"/>
              <w:ind w:left="139"/>
              <w:jc w:val="center"/>
              <w:rPr>
                <w:kern w:val="2"/>
              </w:rPr>
            </w:pPr>
          </w:p>
        </w:tc>
        <w:tc>
          <w:tcPr>
            <w:tcW w:w="900" w:type="dxa"/>
            <w:gridSpan w:val="2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spacing w:line="187" w:lineRule="exact"/>
              <w:jc w:val="center"/>
              <w:rPr>
                <w:kern w:val="2"/>
              </w:rPr>
            </w:pPr>
            <w:r>
              <w:rPr>
                <w:color w:val="000000"/>
                <w:kern w:val="2"/>
                <w:szCs w:val="18"/>
                <w:lang w:val="uk-UA"/>
              </w:rPr>
              <w:t>Теплота згоряння</w:t>
            </w:r>
            <w:r>
              <w:rPr>
                <w:color w:val="000000"/>
                <w:kern w:val="2"/>
                <w:szCs w:val="18"/>
                <w:lang w:val="uk-UA"/>
              </w:rPr>
              <w:br/>
              <w:t>нижча, ккал/м</w:t>
            </w:r>
            <w:r>
              <w:rPr>
                <w:color w:val="000000"/>
                <w:kern w:val="2"/>
                <w:szCs w:val="18"/>
                <w:vertAlign w:val="superscript"/>
                <w:lang w:val="uk-UA"/>
              </w:rPr>
              <w:t>3</w:t>
            </w:r>
          </w:p>
          <w:p w:rsidR="0059762E" w:rsidRDefault="0059762E" w:rsidP="000670C3">
            <w:pPr>
              <w:shd w:val="clear" w:color="auto" w:fill="FFFFFF"/>
              <w:ind w:left="139"/>
              <w:jc w:val="center"/>
              <w:rPr>
                <w:kern w:val="2"/>
              </w:rPr>
            </w:pPr>
          </w:p>
          <w:p w:rsidR="0059762E" w:rsidRDefault="0059762E" w:rsidP="000670C3">
            <w:pPr>
              <w:shd w:val="clear" w:color="auto" w:fill="FFFFFF"/>
              <w:ind w:left="139"/>
              <w:jc w:val="center"/>
              <w:rPr>
                <w:kern w:val="2"/>
              </w:rPr>
            </w:pP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ind w:left="13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 xml:space="preserve">Число </w:t>
            </w:r>
            <w:proofErr w:type="spellStart"/>
            <w:r>
              <w:rPr>
                <w:kern w:val="2"/>
                <w:lang w:val="uk-UA"/>
              </w:rPr>
              <w:t>Воббе</w:t>
            </w:r>
            <w:proofErr w:type="spellEnd"/>
            <w:r>
              <w:rPr>
                <w:kern w:val="2"/>
                <w:lang w:val="uk-UA"/>
              </w:rPr>
              <w:t xml:space="preserve"> вище ккал/м</w:t>
            </w:r>
            <w:r>
              <w:rPr>
                <w:kern w:val="2"/>
                <w:vertAlign w:val="superscript"/>
                <w:lang w:val="uk-UA"/>
              </w:rPr>
              <w:t>3</w:t>
            </w:r>
          </w:p>
          <w:p w:rsidR="0059762E" w:rsidRDefault="0059762E" w:rsidP="000670C3">
            <w:pPr>
              <w:shd w:val="clear" w:color="auto" w:fill="FFFFFF"/>
              <w:ind w:left="139"/>
              <w:jc w:val="center"/>
              <w:rPr>
                <w:kern w:val="2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ind w:left="139"/>
              <w:jc w:val="center"/>
              <w:rPr>
                <w:kern w:val="2"/>
              </w:rPr>
            </w:pPr>
            <w:r>
              <w:rPr>
                <w:color w:val="000000"/>
                <w:kern w:val="2"/>
                <w:szCs w:val="17"/>
                <w:lang w:val="uk-UA"/>
              </w:rPr>
              <w:t>Маса механічних домішок</w:t>
            </w:r>
          </w:p>
          <w:p w:rsidR="0059762E" w:rsidRDefault="0059762E" w:rsidP="000670C3">
            <w:pPr>
              <w:rPr>
                <w:kern w:val="2"/>
              </w:rPr>
            </w:pPr>
          </w:p>
          <w:p w:rsidR="0059762E" w:rsidRDefault="0059762E" w:rsidP="000670C3">
            <w:pPr>
              <w:shd w:val="clear" w:color="auto" w:fill="FFFFFF"/>
              <w:spacing w:line="197" w:lineRule="exact"/>
              <w:ind w:right="96"/>
              <w:jc w:val="center"/>
              <w:rPr>
                <w:kern w:val="2"/>
              </w:rPr>
            </w:pPr>
          </w:p>
        </w:tc>
        <w:tc>
          <w:tcPr>
            <w:tcW w:w="1080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spacing w:line="187" w:lineRule="exact"/>
              <w:ind w:right="5"/>
              <w:jc w:val="center"/>
              <w:rPr>
                <w:kern w:val="2"/>
              </w:rPr>
            </w:pPr>
            <w:r>
              <w:rPr>
                <w:color w:val="000000"/>
                <w:kern w:val="2"/>
                <w:szCs w:val="19"/>
                <w:lang w:val="uk-UA"/>
              </w:rPr>
              <w:t>Масова концентрація</w:t>
            </w:r>
            <w:r>
              <w:rPr>
                <w:color w:val="000000"/>
                <w:kern w:val="2"/>
                <w:szCs w:val="19"/>
                <w:lang w:val="uk-UA"/>
              </w:rPr>
              <w:br/>
              <w:t>сірководню, г/м</w:t>
            </w:r>
            <w:r>
              <w:rPr>
                <w:color w:val="000000"/>
                <w:kern w:val="2"/>
                <w:szCs w:val="19"/>
                <w:vertAlign w:val="superscript"/>
                <w:lang w:val="uk-UA"/>
              </w:rPr>
              <w:t>3</w:t>
            </w:r>
          </w:p>
          <w:p w:rsidR="0059762E" w:rsidRDefault="0059762E" w:rsidP="000670C3">
            <w:pPr>
              <w:shd w:val="clear" w:color="auto" w:fill="FFFFFF"/>
              <w:ind w:left="139"/>
              <w:jc w:val="center"/>
              <w:rPr>
                <w:kern w:val="2"/>
              </w:rPr>
            </w:pPr>
          </w:p>
          <w:p w:rsidR="0059762E" w:rsidRDefault="0059762E" w:rsidP="000670C3">
            <w:pPr>
              <w:shd w:val="clear" w:color="auto" w:fill="FFFFFF"/>
              <w:spacing w:line="197" w:lineRule="exact"/>
              <w:ind w:left="106" w:right="96" w:firstLine="58"/>
              <w:rPr>
                <w:kern w:val="2"/>
              </w:rPr>
            </w:pPr>
          </w:p>
          <w:p w:rsidR="0059762E" w:rsidRDefault="0059762E" w:rsidP="000670C3">
            <w:pPr>
              <w:shd w:val="clear" w:color="auto" w:fill="FFFFFF"/>
              <w:spacing w:line="197" w:lineRule="exact"/>
              <w:ind w:left="106" w:right="96" w:firstLine="58"/>
              <w:rPr>
                <w:kern w:val="2"/>
              </w:rPr>
            </w:pPr>
          </w:p>
        </w:tc>
        <w:tc>
          <w:tcPr>
            <w:tcW w:w="1080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spacing w:line="202" w:lineRule="exact"/>
              <w:ind w:right="24"/>
              <w:jc w:val="center"/>
              <w:rPr>
                <w:kern w:val="2"/>
              </w:rPr>
            </w:pPr>
            <w:r>
              <w:rPr>
                <w:color w:val="000000"/>
                <w:kern w:val="2"/>
                <w:szCs w:val="19"/>
                <w:lang w:val="uk-UA"/>
              </w:rPr>
              <w:t>Масова концентрація</w:t>
            </w:r>
            <w:r>
              <w:rPr>
                <w:color w:val="000000"/>
                <w:kern w:val="2"/>
                <w:szCs w:val="19"/>
                <w:lang w:val="uk-UA"/>
              </w:rPr>
              <w:br/>
            </w:r>
            <w:proofErr w:type="spellStart"/>
            <w:r>
              <w:rPr>
                <w:color w:val="000000"/>
                <w:kern w:val="2"/>
                <w:szCs w:val="19"/>
                <w:lang w:val="uk-UA"/>
              </w:rPr>
              <w:t>меркаптанової</w:t>
            </w:r>
            <w:proofErr w:type="spellEnd"/>
            <w:r>
              <w:rPr>
                <w:color w:val="000000"/>
                <w:kern w:val="2"/>
                <w:szCs w:val="19"/>
                <w:lang w:val="uk-UA"/>
              </w:rPr>
              <w:t xml:space="preserve"> сірки, г/м</w:t>
            </w:r>
            <w:r>
              <w:rPr>
                <w:color w:val="000000"/>
                <w:kern w:val="2"/>
                <w:szCs w:val="19"/>
                <w:vertAlign w:val="superscript"/>
                <w:lang w:val="uk-UA"/>
              </w:rPr>
              <w:t>3</w:t>
            </w:r>
          </w:p>
          <w:p w:rsidR="0059762E" w:rsidRDefault="0059762E" w:rsidP="000670C3">
            <w:pPr>
              <w:shd w:val="clear" w:color="auto" w:fill="FFFFFF"/>
              <w:ind w:left="139"/>
              <w:jc w:val="center"/>
              <w:rPr>
                <w:kern w:val="2"/>
              </w:rPr>
            </w:pPr>
          </w:p>
          <w:p w:rsidR="0059762E" w:rsidRDefault="0059762E" w:rsidP="000670C3">
            <w:pPr>
              <w:shd w:val="clear" w:color="auto" w:fill="FFFFFF"/>
              <w:spacing w:line="197" w:lineRule="exact"/>
              <w:ind w:left="106" w:right="96" w:firstLine="58"/>
              <w:rPr>
                <w:kern w:val="2"/>
              </w:rPr>
            </w:pPr>
          </w:p>
          <w:p w:rsidR="0059762E" w:rsidRDefault="0059762E" w:rsidP="000670C3">
            <w:pPr>
              <w:shd w:val="clear" w:color="auto" w:fill="FFFFFF"/>
              <w:spacing w:line="197" w:lineRule="exact"/>
              <w:ind w:left="106" w:right="96" w:firstLine="58"/>
              <w:rPr>
                <w:kern w:val="2"/>
              </w:rPr>
            </w:pPr>
          </w:p>
        </w:tc>
        <w:tc>
          <w:tcPr>
            <w:tcW w:w="540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spacing w:line="182" w:lineRule="exact"/>
              <w:ind w:right="43"/>
              <w:jc w:val="center"/>
              <w:rPr>
                <w:kern w:val="2"/>
              </w:rPr>
            </w:pPr>
            <w:r>
              <w:rPr>
                <w:color w:val="000000"/>
                <w:kern w:val="2"/>
                <w:szCs w:val="19"/>
                <w:lang w:val="uk-UA"/>
              </w:rPr>
              <w:t>Добова витрата газу,</w:t>
            </w:r>
            <w:r>
              <w:rPr>
                <w:color w:val="000000"/>
                <w:kern w:val="2"/>
                <w:szCs w:val="19"/>
                <w:lang w:val="uk-UA"/>
              </w:rPr>
              <w:br/>
              <w:t>тис. М</w:t>
            </w:r>
            <w:r>
              <w:rPr>
                <w:color w:val="000000"/>
                <w:kern w:val="2"/>
                <w:szCs w:val="19"/>
                <w:vertAlign w:val="superscript"/>
                <w:lang w:val="uk-UA"/>
              </w:rPr>
              <w:t>3</w:t>
            </w:r>
          </w:p>
          <w:p w:rsidR="0059762E" w:rsidRDefault="0059762E" w:rsidP="000670C3">
            <w:pPr>
              <w:shd w:val="clear" w:color="auto" w:fill="FFFFFF"/>
              <w:ind w:left="139"/>
              <w:rPr>
                <w:kern w:val="2"/>
              </w:rPr>
            </w:pPr>
          </w:p>
          <w:p w:rsidR="0059762E" w:rsidRDefault="0059762E" w:rsidP="000670C3">
            <w:pPr>
              <w:shd w:val="clear" w:color="auto" w:fill="FFFFFF"/>
              <w:spacing w:line="197" w:lineRule="exact"/>
              <w:ind w:left="106" w:right="96" w:firstLine="58"/>
              <w:rPr>
                <w:kern w:val="2"/>
              </w:rPr>
            </w:pPr>
          </w:p>
          <w:p w:rsidR="0059762E" w:rsidRDefault="0059762E" w:rsidP="000670C3">
            <w:pPr>
              <w:shd w:val="clear" w:color="auto" w:fill="FFFFFF"/>
              <w:spacing w:line="197" w:lineRule="exact"/>
              <w:ind w:left="106" w:right="96" w:firstLine="58"/>
              <w:rPr>
                <w:kern w:val="2"/>
              </w:rPr>
            </w:pPr>
          </w:p>
        </w:tc>
      </w:tr>
      <w:tr w:rsidR="0059762E" w:rsidTr="000670C3">
        <w:trPr>
          <w:cantSplit/>
          <w:trHeight w:hRule="exact" w:val="1807"/>
        </w:trPr>
        <w:tc>
          <w:tcPr>
            <w:tcW w:w="900" w:type="dxa"/>
            <w:vMerge/>
            <w:shd w:val="clear" w:color="auto" w:fill="FFFFFF"/>
            <w:textDirection w:val="btLr"/>
          </w:tcPr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816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ind w:left="134"/>
              <w:rPr>
                <w:kern w:val="2"/>
              </w:rPr>
            </w:pPr>
            <w:r>
              <w:rPr>
                <w:color w:val="000000"/>
                <w:kern w:val="2"/>
                <w:szCs w:val="18"/>
                <w:lang w:val="uk-UA"/>
              </w:rPr>
              <w:t>метан</w:t>
            </w:r>
            <w:r>
              <w:rPr>
                <w:kern w:val="2"/>
              </w:rPr>
              <w:t xml:space="preserve"> </w:t>
            </w:r>
          </w:p>
          <w:p w:rsidR="0059762E" w:rsidRDefault="0059762E" w:rsidP="000670C3">
            <w:pPr>
              <w:rPr>
                <w:kern w:val="2"/>
              </w:rPr>
            </w:pPr>
          </w:p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56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ind w:left="113" w:right="113"/>
              <w:rPr>
                <w:kern w:val="2"/>
              </w:rPr>
            </w:pPr>
            <w:r>
              <w:rPr>
                <w:color w:val="000000"/>
                <w:kern w:val="2"/>
                <w:szCs w:val="16"/>
                <w:lang w:val="uk-UA"/>
              </w:rPr>
              <w:t>етан</w:t>
            </w:r>
            <w:r>
              <w:rPr>
                <w:kern w:val="2"/>
              </w:rPr>
              <w:t xml:space="preserve"> </w:t>
            </w:r>
          </w:p>
          <w:p w:rsidR="0059762E" w:rsidRDefault="0059762E" w:rsidP="000670C3">
            <w:pPr>
              <w:rPr>
                <w:kern w:val="2"/>
              </w:rPr>
            </w:pPr>
          </w:p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68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ind w:left="130"/>
              <w:rPr>
                <w:kern w:val="2"/>
              </w:rPr>
            </w:pPr>
            <w:r>
              <w:rPr>
                <w:color w:val="000000"/>
                <w:kern w:val="2"/>
                <w:szCs w:val="17"/>
                <w:lang w:val="uk-UA"/>
              </w:rPr>
              <w:t>пропан</w:t>
            </w:r>
            <w:r>
              <w:rPr>
                <w:kern w:val="2"/>
              </w:rPr>
              <w:t xml:space="preserve"> </w:t>
            </w:r>
          </w:p>
          <w:p w:rsidR="0059762E" w:rsidRDefault="0059762E" w:rsidP="000670C3">
            <w:pPr>
              <w:rPr>
                <w:kern w:val="2"/>
              </w:rPr>
            </w:pPr>
          </w:p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68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ind w:left="130"/>
              <w:rPr>
                <w:kern w:val="2"/>
              </w:rPr>
            </w:pPr>
            <w:proofErr w:type="spellStart"/>
            <w:r>
              <w:rPr>
                <w:color w:val="000000"/>
                <w:kern w:val="2"/>
                <w:szCs w:val="17"/>
                <w:lang w:val="uk-UA"/>
              </w:rPr>
              <w:t>Ізо-бутан</w:t>
            </w:r>
            <w:proofErr w:type="spellEnd"/>
            <w:r>
              <w:rPr>
                <w:kern w:val="2"/>
              </w:rPr>
              <w:t xml:space="preserve"> </w:t>
            </w:r>
          </w:p>
          <w:p w:rsidR="0059762E" w:rsidRDefault="0059762E" w:rsidP="000670C3">
            <w:pPr>
              <w:rPr>
                <w:kern w:val="2"/>
              </w:rPr>
            </w:pPr>
          </w:p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82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ind w:left="130"/>
              <w:rPr>
                <w:kern w:val="2"/>
              </w:rPr>
            </w:pPr>
            <w:proofErr w:type="spellStart"/>
            <w:r>
              <w:rPr>
                <w:color w:val="000000"/>
                <w:kern w:val="2"/>
                <w:szCs w:val="17"/>
                <w:lang w:val="uk-UA"/>
              </w:rPr>
              <w:t>Н-бутан</w:t>
            </w:r>
            <w:proofErr w:type="spellEnd"/>
          </w:p>
          <w:p w:rsidR="0059762E" w:rsidRDefault="0059762E" w:rsidP="000670C3">
            <w:pPr>
              <w:rPr>
                <w:kern w:val="2"/>
              </w:rPr>
            </w:pPr>
          </w:p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56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ind w:left="125"/>
              <w:rPr>
                <w:kern w:val="2"/>
              </w:rPr>
            </w:pPr>
            <w:r>
              <w:rPr>
                <w:color w:val="000000"/>
                <w:kern w:val="2"/>
                <w:szCs w:val="18"/>
                <w:lang w:val="uk-UA"/>
              </w:rPr>
              <w:t>пентани</w:t>
            </w:r>
            <w:r>
              <w:rPr>
                <w:kern w:val="2"/>
              </w:rPr>
              <w:t xml:space="preserve"> </w:t>
            </w:r>
          </w:p>
          <w:p w:rsidR="0059762E" w:rsidRDefault="0059762E" w:rsidP="000670C3">
            <w:pPr>
              <w:rPr>
                <w:kern w:val="2"/>
              </w:rPr>
            </w:pPr>
          </w:p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56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ind w:left="101"/>
              <w:rPr>
                <w:kern w:val="2"/>
              </w:rPr>
            </w:pPr>
            <w:r>
              <w:rPr>
                <w:color w:val="000000"/>
                <w:kern w:val="2"/>
                <w:szCs w:val="18"/>
                <w:lang w:val="uk-UA"/>
              </w:rPr>
              <w:t>гексани та вищі</w:t>
            </w:r>
            <w:r>
              <w:rPr>
                <w:kern w:val="2"/>
              </w:rPr>
              <w:t xml:space="preserve"> </w:t>
            </w:r>
          </w:p>
          <w:p w:rsidR="0059762E" w:rsidRDefault="0059762E" w:rsidP="000670C3">
            <w:pPr>
              <w:rPr>
                <w:kern w:val="2"/>
              </w:rPr>
            </w:pPr>
          </w:p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68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ind w:left="130"/>
              <w:rPr>
                <w:kern w:val="2"/>
              </w:rPr>
            </w:pPr>
            <w:r>
              <w:rPr>
                <w:color w:val="000000"/>
                <w:kern w:val="2"/>
                <w:szCs w:val="17"/>
                <w:lang w:val="uk-UA"/>
              </w:rPr>
              <w:t>Азот</w:t>
            </w:r>
          </w:p>
          <w:p w:rsidR="0059762E" w:rsidRDefault="0059762E" w:rsidP="000670C3">
            <w:pPr>
              <w:rPr>
                <w:kern w:val="2"/>
              </w:rPr>
            </w:pPr>
          </w:p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56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ind w:left="91"/>
              <w:rPr>
                <w:kern w:val="2"/>
              </w:rPr>
            </w:pPr>
            <w:proofErr w:type="spellStart"/>
            <w:r>
              <w:rPr>
                <w:color w:val="000000"/>
                <w:kern w:val="2"/>
                <w:szCs w:val="19"/>
                <w:lang w:val="uk-UA"/>
              </w:rPr>
              <w:t>діоксид</w:t>
            </w:r>
            <w:proofErr w:type="spellEnd"/>
            <w:r>
              <w:rPr>
                <w:color w:val="000000"/>
                <w:kern w:val="2"/>
                <w:szCs w:val="19"/>
                <w:lang w:val="uk-UA"/>
              </w:rPr>
              <w:t xml:space="preserve"> вуглецю</w:t>
            </w:r>
            <w:r>
              <w:rPr>
                <w:kern w:val="2"/>
              </w:rPr>
              <w:t xml:space="preserve"> </w:t>
            </w:r>
          </w:p>
          <w:p w:rsidR="0059762E" w:rsidRDefault="0059762E" w:rsidP="000670C3">
            <w:pPr>
              <w:rPr>
                <w:kern w:val="2"/>
              </w:rPr>
            </w:pPr>
          </w:p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634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ind w:left="139"/>
              <w:rPr>
                <w:kern w:val="2"/>
              </w:rPr>
            </w:pPr>
            <w:r>
              <w:rPr>
                <w:color w:val="000000"/>
                <w:kern w:val="2"/>
                <w:szCs w:val="19"/>
                <w:lang w:val="uk-UA"/>
              </w:rPr>
              <w:t>кисень</w:t>
            </w:r>
            <w:r>
              <w:rPr>
                <w:kern w:val="2"/>
              </w:rPr>
              <w:t xml:space="preserve"> </w:t>
            </w:r>
          </w:p>
          <w:p w:rsidR="0059762E" w:rsidRDefault="0059762E" w:rsidP="000670C3">
            <w:pPr>
              <w:rPr>
                <w:kern w:val="2"/>
              </w:rPr>
            </w:pPr>
          </w:p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20" w:type="dxa"/>
            <w:vMerge/>
            <w:shd w:val="clear" w:color="auto" w:fill="FFFFFF"/>
            <w:textDirection w:val="btLr"/>
          </w:tcPr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900" w:type="dxa"/>
            <w:vMerge/>
            <w:shd w:val="clear" w:color="auto" w:fill="FFFFFF"/>
          </w:tcPr>
          <w:p w:rsidR="0059762E" w:rsidRDefault="0059762E" w:rsidP="000670C3">
            <w:pPr>
              <w:shd w:val="clear" w:color="auto" w:fill="FFFFFF"/>
              <w:ind w:left="139"/>
              <w:rPr>
                <w:kern w:val="2"/>
              </w:rPr>
            </w:pPr>
          </w:p>
        </w:tc>
        <w:tc>
          <w:tcPr>
            <w:tcW w:w="900" w:type="dxa"/>
            <w:gridSpan w:val="2"/>
            <w:vMerge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ind w:left="139"/>
              <w:rPr>
                <w:kern w:val="2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9762E" w:rsidRDefault="0059762E" w:rsidP="000670C3">
            <w:pPr>
              <w:shd w:val="clear" w:color="auto" w:fill="FFFFFF"/>
              <w:ind w:left="139"/>
              <w:rPr>
                <w:kern w:val="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762E" w:rsidRDefault="0059762E" w:rsidP="000670C3">
            <w:pPr>
              <w:shd w:val="clear" w:color="auto" w:fill="FFFFFF"/>
              <w:spacing w:line="197" w:lineRule="exact"/>
              <w:ind w:right="96"/>
              <w:jc w:val="center"/>
              <w:rPr>
                <w:kern w:val="2"/>
              </w:rPr>
            </w:pPr>
          </w:p>
        </w:tc>
        <w:tc>
          <w:tcPr>
            <w:tcW w:w="1080" w:type="dxa"/>
            <w:vMerge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spacing w:line="197" w:lineRule="exact"/>
              <w:ind w:left="106" w:right="96" w:firstLine="58"/>
              <w:rPr>
                <w:kern w:val="2"/>
              </w:rPr>
            </w:pPr>
          </w:p>
        </w:tc>
        <w:tc>
          <w:tcPr>
            <w:tcW w:w="1080" w:type="dxa"/>
            <w:vMerge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spacing w:line="197" w:lineRule="exact"/>
              <w:ind w:left="106" w:right="96" w:firstLine="58"/>
              <w:rPr>
                <w:kern w:val="2"/>
              </w:rPr>
            </w:pPr>
          </w:p>
        </w:tc>
        <w:tc>
          <w:tcPr>
            <w:tcW w:w="540" w:type="dxa"/>
            <w:vMerge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spacing w:line="197" w:lineRule="exact"/>
              <w:ind w:left="106" w:right="96" w:firstLine="58"/>
              <w:rPr>
                <w:kern w:val="2"/>
              </w:rPr>
            </w:pPr>
          </w:p>
        </w:tc>
      </w:tr>
      <w:tr w:rsidR="0059762E" w:rsidTr="000670C3">
        <w:trPr>
          <w:cantSplit/>
          <w:trHeight w:hRule="exact" w:val="543"/>
        </w:trPr>
        <w:tc>
          <w:tcPr>
            <w:tcW w:w="900" w:type="dxa"/>
            <w:vMerge/>
            <w:shd w:val="clear" w:color="auto" w:fill="FFFFFF"/>
          </w:tcPr>
          <w:p w:rsidR="0059762E" w:rsidRDefault="0059762E" w:rsidP="000670C3">
            <w:pPr>
              <w:rPr>
                <w:kern w:val="2"/>
                <w:lang w:val="uk-UA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56" w:type="dxa"/>
            <w:vMerge/>
            <w:shd w:val="clear" w:color="auto" w:fill="FFFFFF"/>
          </w:tcPr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68" w:type="dxa"/>
            <w:vMerge/>
            <w:shd w:val="clear" w:color="auto" w:fill="FFFFFF"/>
          </w:tcPr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68" w:type="dxa"/>
            <w:vMerge/>
            <w:shd w:val="clear" w:color="auto" w:fill="FFFFFF"/>
          </w:tcPr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82" w:type="dxa"/>
            <w:vMerge/>
            <w:shd w:val="clear" w:color="auto" w:fill="FFFFFF"/>
          </w:tcPr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56" w:type="dxa"/>
            <w:vMerge/>
            <w:shd w:val="clear" w:color="auto" w:fill="FFFFFF"/>
          </w:tcPr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56" w:type="dxa"/>
            <w:vMerge/>
            <w:shd w:val="clear" w:color="auto" w:fill="FFFFFF"/>
          </w:tcPr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68" w:type="dxa"/>
            <w:vMerge/>
            <w:shd w:val="clear" w:color="auto" w:fill="FFFFFF"/>
          </w:tcPr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56" w:type="dxa"/>
            <w:vMerge/>
            <w:shd w:val="clear" w:color="auto" w:fill="FFFFFF"/>
          </w:tcPr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634" w:type="dxa"/>
            <w:vMerge/>
            <w:shd w:val="clear" w:color="auto" w:fill="FFFFFF"/>
          </w:tcPr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20" w:type="dxa"/>
            <w:vMerge/>
            <w:shd w:val="clear" w:color="auto" w:fill="FFFFFF"/>
            <w:textDirection w:val="btLr"/>
          </w:tcPr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2520" w:type="dxa"/>
            <w:gridSpan w:val="4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762E" w:rsidRDefault="0059762E" w:rsidP="000670C3">
            <w:pPr>
              <w:shd w:val="clear" w:color="auto" w:fill="FFFFFF"/>
              <w:ind w:left="108" w:right="96" w:firstLine="57"/>
              <w:jc w:val="center"/>
              <w:rPr>
                <w:kern w:val="2"/>
              </w:rPr>
            </w:pPr>
            <w:r>
              <w:rPr>
                <w:color w:val="000000"/>
                <w:spacing w:val="2"/>
                <w:kern w:val="2"/>
                <w:szCs w:val="16"/>
                <w:lang w:val="uk-UA"/>
              </w:rPr>
              <w:t>при 20 °С,</w:t>
            </w:r>
            <w:r>
              <w:rPr>
                <w:color w:val="000000"/>
                <w:spacing w:val="2"/>
                <w:kern w:val="2"/>
                <w:szCs w:val="16"/>
                <w:lang w:val="uk-UA"/>
              </w:rPr>
              <w:br/>
            </w:r>
            <w:r>
              <w:rPr>
                <w:color w:val="000000"/>
                <w:kern w:val="2"/>
                <w:szCs w:val="16"/>
                <w:lang w:val="uk-UA"/>
              </w:rPr>
              <w:t xml:space="preserve">101,325 </w:t>
            </w:r>
            <w:proofErr w:type="spellStart"/>
            <w:r>
              <w:rPr>
                <w:color w:val="000000"/>
                <w:kern w:val="2"/>
                <w:szCs w:val="16"/>
                <w:lang w:val="uk-UA"/>
              </w:rPr>
              <w:t>кПа</w:t>
            </w:r>
            <w:proofErr w:type="spellEnd"/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762E" w:rsidRDefault="0059762E" w:rsidP="000670C3">
            <w:pPr>
              <w:shd w:val="clear" w:color="auto" w:fill="FFFFFF"/>
              <w:spacing w:line="197" w:lineRule="exact"/>
              <w:ind w:right="96"/>
              <w:jc w:val="center"/>
              <w:rPr>
                <w:kern w:val="2"/>
              </w:rPr>
            </w:pPr>
          </w:p>
        </w:tc>
        <w:tc>
          <w:tcPr>
            <w:tcW w:w="1080" w:type="dxa"/>
            <w:vMerge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spacing w:line="197" w:lineRule="exact"/>
              <w:ind w:left="106" w:right="96" w:firstLine="58"/>
              <w:rPr>
                <w:kern w:val="2"/>
              </w:rPr>
            </w:pPr>
          </w:p>
        </w:tc>
        <w:tc>
          <w:tcPr>
            <w:tcW w:w="1080" w:type="dxa"/>
            <w:vMerge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spacing w:line="197" w:lineRule="exact"/>
              <w:ind w:left="106" w:right="96" w:firstLine="58"/>
              <w:rPr>
                <w:kern w:val="2"/>
              </w:rPr>
            </w:pPr>
          </w:p>
        </w:tc>
        <w:tc>
          <w:tcPr>
            <w:tcW w:w="540" w:type="dxa"/>
            <w:vMerge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spacing w:line="197" w:lineRule="exact"/>
              <w:ind w:left="106" w:right="96" w:firstLine="58"/>
              <w:rPr>
                <w:kern w:val="2"/>
              </w:rPr>
            </w:pPr>
          </w:p>
        </w:tc>
      </w:tr>
      <w:tr w:rsidR="0059762E" w:rsidTr="000670C3">
        <w:trPr>
          <w:trHeight w:hRule="exact" w:val="322"/>
        </w:trPr>
        <w:tc>
          <w:tcPr>
            <w:tcW w:w="900" w:type="dxa"/>
            <w:shd w:val="clear" w:color="auto" w:fill="FFFFFF"/>
          </w:tcPr>
          <w:p w:rsidR="0059762E" w:rsidRPr="003503FA" w:rsidRDefault="0059762E" w:rsidP="000670C3">
            <w:pPr>
              <w:shd w:val="clear" w:color="auto" w:fill="FFFFFF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03.02</w:t>
            </w:r>
          </w:p>
        </w:tc>
        <w:tc>
          <w:tcPr>
            <w:tcW w:w="816" w:type="dxa"/>
            <w:shd w:val="clear" w:color="auto" w:fill="FFFFFF"/>
          </w:tcPr>
          <w:p w:rsidR="0059762E" w:rsidRPr="00433FEC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96,345</w:t>
            </w:r>
          </w:p>
        </w:tc>
        <w:tc>
          <w:tcPr>
            <w:tcW w:w="756" w:type="dxa"/>
            <w:shd w:val="clear" w:color="auto" w:fill="FFFFFF"/>
          </w:tcPr>
          <w:p w:rsidR="0059762E" w:rsidRPr="00433FEC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1,825</w:t>
            </w:r>
          </w:p>
        </w:tc>
        <w:tc>
          <w:tcPr>
            <w:tcW w:w="768" w:type="dxa"/>
            <w:shd w:val="clear" w:color="auto" w:fill="FFFFFF"/>
          </w:tcPr>
          <w:p w:rsidR="0059762E" w:rsidRPr="00433FEC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0,589</w:t>
            </w:r>
          </w:p>
        </w:tc>
        <w:tc>
          <w:tcPr>
            <w:tcW w:w="768" w:type="dxa"/>
            <w:shd w:val="clear" w:color="auto" w:fill="FFFFFF"/>
          </w:tcPr>
          <w:p w:rsidR="0059762E" w:rsidRPr="00433FEC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0,083</w:t>
            </w:r>
          </w:p>
        </w:tc>
        <w:tc>
          <w:tcPr>
            <w:tcW w:w="782" w:type="dxa"/>
            <w:shd w:val="clear" w:color="auto" w:fill="FFFFFF"/>
          </w:tcPr>
          <w:p w:rsidR="0059762E" w:rsidRPr="00433FEC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0,112</w:t>
            </w:r>
          </w:p>
        </w:tc>
        <w:tc>
          <w:tcPr>
            <w:tcW w:w="756" w:type="dxa"/>
            <w:shd w:val="clear" w:color="auto" w:fill="FFFFFF"/>
          </w:tcPr>
          <w:p w:rsidR="0059762E" w:rsidRPr="00433FEC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0,033</w:t>
            </w:r>
          </w:p>
        </w:tc>
        <w:tc>
          <w:tcPr>
            <w:tcW w:w="756" w:type="dxa"/>
            <w:shd w:val="clear" w:color="auto" w:fill="FFFFFF"/>
          </w:tcPr>
          <w:p w:rsidR="0059762E" w:rsidRPr="00433FEC" w:rsidRDefault="0059762E" w:rsidP="000670C3">
            <w:pPr>
              <w:shd w:val="clear" w:color="auto" w:fill="FFFFFF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0,004</w:t>
            </w:r>
          </w:p>
        </w:tc>
        <w:tc>
          <w:tcPr>
            <w:tcW w:w="768" w:type="dxa"/>
            <w:shd w:val="clear" w:color="auto" w:fill="FFFFFF"/>
          </w:tcPr>
          <w:p w:rsidR="0059762E" w:rsidRPr="00433FEC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0,868</w:t>
            </w:r>
          </w:p>
        </w:tc>
        <w:tc>
          <w:tcPr>
            <w:tcW w:w="756" w:type="dxa"/>
            <w:shd w:val="clear" w:color="auto" w:fill="FFFFFF"/>
          </w:tcPr>
          <w:p w:rsidR="0059762E" w:rsidRPr="00433FEC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0,131</w:t>
            </w:r>
          </w:p>
        </w:tc>
        <w:tc>
          <w:tcPr>
            <w:tcW w:w="634" w:type="dxa"/>
            <w:shd w:val="clear" w:color="auto" w:fill="FFFFFF"/>
          </w:tcPr>
          <w:p w:rsidR="0059762E" w:rsidRPr="00433FEC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0,010</w:t>
            </w:r>
          </w:p>
        </w:tc>
        <w:tc>
          <w:tcPr>
            <w:tcW w:w="720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jc w:val="center"/>
              <w:rPr>
                <w:kern w:val="2"/>
                <w:lang w:val="uk-UA"/>
              </w:rPr>
            </w:pPr>
          </w:p>
        </w:tc>
        <w:tc>
          <w:tcPr>
            <w:tcW w:w="900" w:type="dxa"/>
            <w:shd w:val="clear" w:color="auto" w:fill="FFFFFF"/>
          </w:tcPr>
          <w:p w:rsidR="0059762E" w:rsidRPr="00433FEC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0,6966</w:t>
            </w:r>
          </w:p>
        </w:tc>
        <w:tc>
          <w:tcPr>
            <w:tcW w:w="770" w:type="dxa"/>
            <w:shd w:val="clear" w:color="auto" w:fill="FFFFFF"/>
          </w:tcPr>
          <w:p w:rsidR="0059762E" w:rsidRPr="00433FEC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8137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9762E" w:rsidRPr="00433FEC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11870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</w:p>
        </w:tc>
        <w:tc>
          <w:tcPr>
            <w:tcW w:w="1080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</w:p>
        </w:tc>
        <w:tc>
          <w:tcPr>
            <w:tcW w:w="1080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</w:p>
        </w:tc>
        <w:tc>
          <w:tcPr>
            <w:tcW w:w="540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</w:p>
        </w:tc>
      </w:tr>
      <w:tr w:rsidR="0059762E" w:rsidTr="000670C3">
        <w:trPr>
          <w:trHeight w:hRule="exact" w:val="374"/>
        </w:trPr>
        <w:tc>
          <w:tcPr>
            <w:tcW w:w="900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10.02</w:t>
            </w:r>
          </w:p>
        </w:tc>
        <w:tc>
          <w:tcPr>
            <w:tcW w:w="816" w:type="dxa"/>
            <w:shd w:val="clear" w:color="auto" w:fill="FFFFFF"/>
          </w:tcPr>
          <w:p w:rsidR="0059762E" w:rsidRPr="005722E8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943737</w:t>
            </w:r>
          </w:p>
        </w:tc>
        <w:tc>
          <w:tcPr>
            <w:tcW w:w="756" w:type="dxa"/>
            <w:shd w:val="clear" w:color="auto" w:fill="FFFFFF"/>
          </w:tcPr>
          <w:p w:rsidR="0059762E" w:rsidRPr="005722E8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2,642</w:t>
            </w:r>
          </w:p>
        </w:tc>
        <w:tc>
          <w:tcPr>
            <w:tcW w:w="768" w:type="dxa"/>
            <w:shd w:val="clear" w:color="auto" w:fill="FFFFFF"/>
          </w:tcPr>
          <w:p w:rsidR="0059762E" w:rsidRPr="005722E8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0,736</w:t>
            </w:r>
          </w:p>
        </w:tc>
        <w:tc>
          <w:tcPr>
            <w:tcW w:w="768" w:type="dxa"/>
            <w:shd w:val="clear" w:color="auto" w:fill="FFFFFF"/>
          </w:tcPr>
          <w:p w:rsidR="0059762E" w:rsidRPr="005722E8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0,103</w:t>
            </w:r>
          </w:p>
        </w:tc>
        <w:tc>
          <w:tcPr>
            <w:tcW w:w="782" w:type="dxa"/>
            <w:shd w:val="clear" w:color="auto" w:fill="FFFFFF"/>
          </w:tcPr>
          <w:p w:rsidR="0059762E" w:rsidRPr="005722E8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0,112</w:t>
            </w:r>
          </w:p>
        </w:tc>
        <w:tc>
          <w:tcPr>
            <w:tcW w:w="756" w:type="dxa"/>
            <w:shd w:val="clear" w:color="auto" w:fill="FFFFFF"/>
          </w:tcPr>
          <w:p w:rsidR="0059762E" w:rsidRPr="005722E8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0,048</w:t>
            </w:r>
          </w:p>
        </w:tc>
        <w:tc>
          <w:tcPr>
            <w:tcW w:w="756" w:type="dxa"/>
            <w:shd w:val="clear" w:color="auto" w:fill="FFFFFF"/>
          </w:tcPr>
          <w:p w:rsidR="0059762E" w:rsidRPr="005722E8" w:rsidRDefault="0059762E" w:rsidP="000670C3">
            <w:pPr>
              <w:shd w:val="clear" w:color="auto" w:fill="FFFFFF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0,010</w:t>
            </w:r>
          </w:p>
        </w:tc>
        <w:tc>
          <w:tcPr>
            <w:tcW w:w="768" w:type="dxa"/>
            <w:shd w:val="clear" w:color="auto" w:fill="FFFFFF"/>
          </w:tcPr>
          <w:p w:rsidR="0059762E" w:rsidRPr="005722E8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1,033</w:t>
            </w:r>
          </w:p>
        </w:tc>
        <w:tc>
          <w:tcPr>
            <w:tcW w:w="756" w:type="dxa"/>
            <w:shd w:val="clear" w:color="auto" w:fill="FFFFFF"/>
          </w:tcPr>
          <w:p w:rsidR="0059762E" w:rsidRPr="005722E8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0,560</w:t>
            </w:r>
          </w:p>
        </w:tc>
        <w:tc>
          <w:tcPr>
            <w:tcW w:w="634" w:type="dxa"/>
            <w:shd w:val="clear" w:color="auto" w:fill="FFFFFF"/>
          </w:tcPr>
          <w:p w:rsidR="0059762E" w:rsidRPr="005722E8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0,010</w:t>
            </w:r>
          </w:p>
        </w:tc>
        <w:tc>
          <w:tcPr>
            <w:tcW w:w="720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jc w:val="center"/>
              <w:rPr>
                <w:kern w:val="2"/>
                <w:lang w:val="uk-UA"/>
              </w:rPr>
            </w:pPr>
          </w:p>
        </w:tc>
        <w:tc>
          <w:tcPr>
            <w:tcW w:w="900" w:type="dxa"/>
            <w:shd w:val="clear" w:color="auto" w:fill="FFFFFF"/>
          </w:tcPr>
          <w:p w:rsidR="0059762E" w:rsidRPr="005722E8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0,7102</w:t>
            </w:r>
          </w:p>
        </w:tc>
        <w:tc>
          <w:tcPr>
            <w:tcW w:w="770" w:type="dxa"/>
            <w:shd w:val="clear" w:color="auto" w:fill="FFFFFF"/>
          </w:tcPr>
          <w:p w:rsidR="0059762E" w:rsidRPr="005722E8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8172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9762E" w:rsidRPr="005722E8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11802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</w:p>
        </w:tc>
        <w:tc>
          <w:tcPr>
            <w:tcW w:w="1080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</w:p>
        </w:tc>
        <w:tc>
          <w:tcPr>
            <w:tcW w:w="1080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</w:p>
        </w:tc>
        <w:tc>
          <w:tcPr>
            <w:tcW w:w="540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</w:p>
        </w:tc>
      </w:tr>
      <w:tr w:rsidR="0059762E" w:rsidTr="000670C3">
        <w:trPr>
          <w:trHeight w:hRule="exact" w:val="374"/>
        </w:trPr>
        <w:tc>
          <w:tcPr>
            <w:tcW w:w="900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17.02</w:t>
            </w:r>
          </w:p>
        </w:tc>
        <w:tc>
          <w:tcPr>
            <w:tcW w:w="816" w:type="dxa"/>
            <w:shd w:val="clear" w:color="auto" w:fill="FFFFFF"/>
          </w:tcPr>
          <w:p w:rsidR="0059762E" w:rsidRPr="00B47285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94,813</w:t>
            </w:r>
          </w:p>
        </w:tc>
        <w:tc>
          <w:tcPr>
            <w:tcW w:w="756" w:type="dxa"/>
            <w:shd w:val="clear" w:color="auto" w:fill="FFFFFF"/>
          </w:tcPr>
          <w:p w:rsidR="0059762E" w:rsidRPr="00B47285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2,633</w:t>
            </w:r>
          </w:p>
        </w:tc>
        <w:tc>
          <w:tcPr>
            <w:tcW w:w="768" w:type="dxa"/>
            <w:shd w:val="clear" w:color="auto" w:fill="FFFFFF"/>
          </w:tcPr>
          <w:p w:rsidR="0059762E" w:rsidRPr="00B47285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0,736</w:t>
            </w:r>
          </w:p>
        </w:tc>
        <w:tc>
          <w:tcPr>
            <w:tcW w:w="768" w:type="dxa"/>
            <w:shd w:val="clear" w:color="auto" w:fill="FFFFFF"/>
          </w:tcPr>
          <w:p w:rsidR="0059762E" w:rsidRPr="00B47285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0,104</w:t>
            </w:r>
          </w:p>
        </w:tc>
        <w:tc>
          <w:tcPr>
            <w:tcW w:w="782" w:type="dxa"/>
            <w:shd w:val="clear" w:color="auto" w:fill="FFFFFF"/>
          </w:tcPr>
          <w:p w:rsidR="0059762E" w:rsidRPr="00B47285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0,118</w:t>
            </w:r>
          </w:p>
        </w:tc>
        <w:tc>
          <w:tcPr>
            <w:tcW w:w="756" w:type="dxa"/>
            <w:shd w:val="clear" w:color="auto" w:fill="FFFFFF"/>
          </w:tcPr>
          <w:p w:rsidR="0059762E" w:rsidRPr="00B47285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0,047</w:t>
            </w:r>
          </w:p>
        </w:tc>
        <w:tc>
          <w:tcPr>
            <w:tcW w:w="756" w:type="dxa"/>
            <w:shd w:val="clear" w:color="auto" w:fill="FFFFFF"/>
          </w:tcPr>
          <w:p w:rsidR="0059762E" w:rsidRPr="00B47285" w:rsidRDefault="0059762E" w:rsidP="000670C3">
            <w:pPr>
              <w:shd w:val="clear" w:color="auto" w:fill="FFFFFF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0,012</w:t>
            </w:r>
          </w:p>
        </w:tc>
        <w:tc>
          <w:tcPr>
            <w:tcW w:w="768" w:type="dxa"/>
            <w:shd w:val="clear" w:color="auto" w:fill="FFFFFF"/>
          </w:tcPr>
          <w:p w:rsidR="0059762E" w:rsidRPr="00B47285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0,980</w:t>
            </w:r>
          </w:p>
        </w:tc>
        <w:tc>
          <w:tcPr>
            <w:tcW w:w="756" w:type="dxa"/>
            <w:shd w:val="clear" w:color="auto" w:fill="FFFFFF"/>
          </w:tcPr>
          <w:p w:rsidR="0059762E" w:rsidRPr="00B47285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0,550</w:t>
            </w:r>
          </w:p>
        </w:tc>
        <w:tc>
          <w:tcPr>
            <w:tcW w:w="634" w:type="dxa"/>
            <w:shd w:val="clear" w:color="auto" w:fill="FFFFFF"/>
          </w:tcPr>
          <w:p w:rsidR="0059762E" w:rsidRPr="00B47285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0,007</w:t>
            </w:r>
          </w:p>
        </w:tc>
        <w:tc>
          <w:tcPr>
            <w:tcW w:w="720" w:type="dxa"/>
            <w:shd w:val="clear" w:color="auto" w:fill="FFFFFF"/>
          </w:tcPr>
          <w:p w:rsidR="0059762E" w:rsidRPr="003B671B" w:rsidRDefault="0059762E" w:rsidP="000670C3">
            <w:pPr>
              <w:shd w:val="clear" w:color="auto" w:fill="FFFFFF"/>
              <w:rPr>
                <w:kern w:val="2"/>
                <w:lang w:val="en-US"/>
              </w:rPr>
            </w:pPr>
          </w:p>
        </w:tc>
        <w:tc>
          <w:tcPr>
            <w:tcW w:w="900" w:type="dxa"/>
            <w:shd w:val="clear" w:color="auto" w:fill="FFFFFF"/>
          </w:tcPr>
          <w:p w:rsidR="0059762E" w:rsidRPr="00B47285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0,7097</w:t>
            </w:r>
          </w:p>
        </w:tc>
        <w:tc>
          <w:tcPr>
            <w:tcW w:w="770" w:type="dxa"/>
            <w:shd w:val="clear" w:color="auto" w:fill="FFFFFF"/>
          </w:tcPr>
          <w:p w:rsidR="0059762E" w:rsidRPr="00B47285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8175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9762E" w:rsidRPr="00B47285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11812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</w:p>
        </w:tc>
        <w:tc>
          <w:tcPr>
            <w:tcW w:w="1080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</w:p>
        </w:tc>
        <w:tc>
          <w:tcPr>
            <w:tcW w:w="1080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</w:p>
        </w:tc>
        <w:tc>
          <w:tcPr>
            <w:tcW w:w="540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</w:p>
        </w:tc>
      </w:tr>
      <w:tr w:rsidR="0059762E" w:rsidTr="000670C3">
        <w:trPr>
          <w:trHeight w:hRule="exact" w:val="374"/>
        </w:trPr>
        <w:tc>
          <w:tcPr>
            <w:tcW w:w="900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24.02</w:t>
            </w:r>
          </w:p>
        </w:tc>
        <w:tc>
          <w:tcPr>
            <w:tcW w:w="816" w:type="dxa"/>
            <w:shd w:val="clear" w:color="auto" w:fill="FFFFFF"/>
          </w:tcPr>
          <w:p w:rsidR="0059762E" w:rsidRPr="00B47285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95,765</w:t>
            </w:r>
          </w:p>
        </w:tc>
        <w:tc>
          <w:tcPr>
            <w:tcW w:w="756" w:type="dxa"/>
            <w:shd w:val="clear" w:color="auto" w:fill="FFFFFF"/>
          </w:tcPr>
          <w:p w:rsidR="0059762E" w:rsidRPr="00B47285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2,193</w:t>
            </w:r>
          </w:p>
        </w:tc>
        <w:tc>
          <w:tcPr>
            <w:tcW w:w="768" w:type="dxa"/>
            <w:shd w:val="clear" w:color="auto" w:fill="FFFFFF"/>
          </w:tcPr>
          <w:p w:rsidR="0059762E" w:rsidRPr="00B47285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0,675</w:t>
            </w:r>
          </w:p>
        </w:tc>
        <w:tc>
          <w:tcPr>
            <w:tcW w:w="768" w:type="dxa"/>
            <w:shd w:val="clear" w:color="auto" w:fill="FFFFFF"/>
          </w:tcPr>
          <w:p w:rsidR="0059762E" w:rsidRPr="00B47285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0,094</w:t>
            </w:r>
          </w:p>
        </w:tc>
        <w:tc>
          <w:tcPr>
            <w:tcW w:w="782" w:type="dxa"/>
            <w:shd w:val="clear" w:color="auto" w:fill="FFFFFF"/>
          </w:tcPr>
          <w:p w:rsidR="0059762E" w:rsidRPr="00B47285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0,120</w:t>
            </w:r>
          </w:p>
        </w:tc>
        <w:tc>
          <w:tcPr>
            <w:tcW w:w="756" w:type="dxa"/>
            <w:shd w:val="clear" w:color="auto" w:fill="FFFFFF"/>
          </w:tcPr>
          <w:p w:rsidR="0059762E" w:rsidRPr="00B47285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0,040</w:t>
            </w:r>
          </w:p>
        </w:tc>
        <w:tc>
          <w:tcPr>
            <w:tcW w:w="756" w:type="dxa"/>
            <w:shd w:val="clear" w:color="auto" w:fill="FFFFFF"/>
          </w:tcPr>
          <w:p w:rsidR="0059762E" w:rsidRPr="00B47285" w:rsidRDefault="0059762E" w:rsidP="000670C3">
            <w:pPr>
              <w:shd w:val="clear" w:color="auto" w:fill="FFFFFF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0,009</w:t>
            </w:r>
          </w:p>
        </w:tc>
        <w:tc>
          <w:tcPr>
            <w:tcW w:w="768" w:type="dxa"/>
            <w:shd w:val="clear" w:color="auto" w:fill="FFFFFF"/>
          </w:tcPr>
          <w:p w:rsidR="0059762E" w:rsidRPr="00B47285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0,794</w:t>
            </w:r>
          </w:p>
        </w:tc>
        <w:tc>
          <w:tcPr>
            <w:tcW w:w="756" w:type="dxa"/>
            <w:shd w:val="clear" w:color="auto" w:fill="FFFFFF"/>
          </w:tcPr>
          <w:p w:rsidR="0059762E" w:rsidRPr="00B47285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0,303</w:t>
            </w:r>
          </w:p>
        </w:tc>
        <w:tc>
          <w:tcPr>
            <w:tcW w:w="634" w:type="dxa"/>
            <w:shd w:val="clear" w:color="auto" w:fill="FFFFFF"/>
          </w:tcPr>
          <w:p w:rsidR="0059762E" w:rsidRPr="00B47285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0,007</w:t>
            </w:r>
          </w:p>
        </w:tc>
        <w:tc>
          <w:tcPr>
            <w:tcW w:w="720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jc w:val="center"/>
              <w:rPr>
                <w:kern w:val="2"/>
                <w:lang w:val="uk-UA"/>
              </w:rPr>
            </w:pPr>
          </w:p>
        </w:tc>
        <w:tc>
          <w:tcPr>
            <w:tcW w:w="900" w:type="dxa"/>
            <w:shd w:val="clear" w:color="auto" w:fill="FFFFFF"/>
          </w:tcPr>
          <w:p w:rsidR="0059762E" w:rsidRPr="00B47285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0,7021</w:t>
            </w:r>
          </w:p>
        </w:tc>
        <w:tc>
          <w:tcPr>
            <w:tcW w:w="770" w:type="dxa"/>
            <w:shd w:val="clear" w:color="auto" w:fill="FFFFFF"/>
          </w:tcPr>
          <w:p w:rsidR="0059762E" w:rsidRPr="00B47285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8170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9762E" w:rsidRPr="00B47285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11870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</w:p>
        </w:tc>
        <w:tc>
          <w:tcPr>
            <w:tcW w:w="1080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</w:p>
        </w:tc>
        <w:tc>
          <w:tcPr>
            <w:tcW w:w="1080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</w:p>
        </w:tc>
        <w:tc>
          <w:tcPr>
            <w:tcW w:w="540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</w:p>
        </w:tc>
      </w:tr>
      <w:tr w:rsidR="0059762E" w:rsidTr="000670C3">
        <w:trPr>
          <w:trHeight w:hRule="exact" w:val="374"/>
        </w:trPr>
        <w:tc>
          <w:tcPr>
            <w:tcW w:w="900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27.02</w:t>
            </w:r>
          </w:p>
        </w:tc>
        <w:tc>
          <w:tcPr>
            <w:tcW w:w="816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96,030</w:t>
            </w:r>
          </w:p>
        </w:tc>
        <w:tc>
          <w:tcPr>
            <w:tcW w:w="756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2,018</w:t>
            </w:r>
          </w:p>
        </w:tc>
        <w:tc>
          <w:tcPr>
            <w:tcW w:w="768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0,601</w:t>
            </w:r>
          </w:p>
        </w:tc>
        <w:tc>
          <w:tcPr>
            <w:tcW w:w="768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0,085</w:t>
            </w:r>
          </w:p>
        </w:tc>
        <w:tc>
          <w:tcPr>
            <w:tcW w:w="782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0,108</w:t>
            </w:r>
          </w:p>
        </w:tc>
        <w:tc>
          <w:tcPr>
            <w:tcW w:w="756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0,037</w:t>
            </w:r>
          </w:p>
        </w:tc>
        <w:tc>
          <w:tcPr>
            <w:tcW w:w="756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0,008</w:t>
            </w:r>
          </w:p>
        </w:tc>
        <w:tc>
          <w:tcPr>
            <w:tcW w:w="768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0,827</w:t>
            </w:r>
          </w:p>
        </w:tc>
        <w:tc>
          <w:tcPr>
            <w:tcW w:w="756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0,278</w:t>
            </w:r>
          </w:p>
        </w:tc>
        <w:tc>
          <w:tcPr>
            <w:tcW w:w="634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0,007</w:t>
            </w:r>
          </w:p>
        </w:tc>
        <w:tc>
          <w:tcPr>
            <w:tcW w:w="720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jc w:val="center"/>
              <w:rPr>
                <w:kern w:val="2"/>
                <w:lang w:val="uk-UA"/>
              </w:rPr>
            </w:pPr>
          </w:p>
        </w:tc>
        <w:tc>
          <w:tcPr>
            <w:tcW w:w="900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0,6996</w:t>
            </w:r>
          </w:p>
        </w:tc>
        <w:tc>
          <w:tcPr>
            <w:tcW w:w="770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8144</w:t>
            </w:r>
          </w:p>
        </w:tc>
        <w:tc>
          <w:tcPr>
            <w:tcW w:w="850" w:type="dxa"/>
            <w:gridSpan w:val="2"/>
            <w:tcBorders>
              <w:right w:val="single" w:sz="4" w:space="0" w:color="auto"/>
            </w:tcBorders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11854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</w:p>
        </w:tc>
        <w:tc>
          <w:tcPr>
            <w:tcW w:w="1080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</w:p>
        </w:tc>
        <w:tc>
          <w:tcPr>
            <w:tcW w:w="1080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</w:p>
        </w:tc>
        <w:tc>
          <w:tcPr>
            <w:tcW w:w="540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</w:p>
        </w:tc>
      </w:tr>
    </w:tbl>
    <w:p w:rsidR="0059762E" w:rsidRDefault="0059762E" w:rsidP="0059762E">
      <w:pPr>
        <w:rPr>
          <w:kern w:val="2"/>
          <w:lang w:val="uk-UA"/>
        </w:rPr>
      </w:pPr>
    </w:p>
    <w:p w:rsidR="0059762E" w:rsidRDefault="0059762E" w:rsidP="0059762E">
      <w:pPr>
        <w:shd w:val="clear" w:color="auto" w:fill="FFFFFF"/>
        <w:tabs>
          <w:tab w:val="left" w:leader="underscore" w:pos="4522"/>
        </w:tabs>
        <w:ind w:left="173"/>
        <w:rPr>
          <w:color w:val="000000"/>
          <w:spacing w:val="3"/>
          <w:szCs w:val="19"/>
          <w:lang w:val="uk-UA"/>
        </w:rPr>
      </w:pPr>
    </w:p>
    <w:p w:rsidR="0059762E" w:rsidRDefault="0059762E" w:rsidP="0059762E">
      <w:pPr>
        <w:shd w:val="clear" w:color="auto" w:fill="FFFFFF"/>
        <w:tabs>
          <w:tab w:val="left" w:leader="underscore" w:pos="4522"/>
        </w:tabs>
        <w:ind w:left="173"/>
        <w:rPr>
          <w:color w:val="000000"/>
          <w:spacing w:val="3"/>
          <w:szCs w:val="19"/>
          <w:lang w:val="uk-UA"/>
        </w:rPr>
      </w:pPr>
      <w:r>
        <w:rPr>
          <w:color w:val="000000"/>
          <w:spacing w:val="3"/>
          <w:szCs w:val="19"/>
          <w:lang w:val="uk-UA"/>
        </w:rPr>
        <w:t xml:space="preserve">Головний інженер   </w:t>
      </w:r>
    </w:p>
    <w:p w:rsidR="0059762E" w:rsidRDefault="0059762E" w:rsidP="0059762E">
      <w:pPr>
        <w:shd w:val="clear" w:color="auto" w:fill="FFFFFF"/>
        <w:tabs>
          <w:tab w:val="left" w:leader="underscore" w:pos="4522"/>
        </w:tabs>
        <w:ind w:left="173"/>
        <w:rPr>
          <w:color w:val="000000"/>
          <w:szCs w:val="19"/>
          <w:lang w:val="uk-UA"/>
        </w:rPr>
      </w:pPr>
      <w:r>
        <w:rPr>
          <w:color w:val="000000"/>
          <w:spacing w:val="3"/>
          <w:szCs w:val="19"/>
          <w:lang w:val="uk-UA"/>
        </w:rPr>
        <w:t xml:space="preserve">Тернопільського ЛВУ МГ                        </w:t>
      </w:r>
      <w:r>
        <w:rPr>
          <w:color w:val="000000"/>
          <w:spacing w:val="3"/>
          <w:szCs w:val="19"/>
          <w:lang w:val="uk-UA"/>
        </w:rPr>
        <w:tab/>
      </w:r>
      <w:r>
        <w:rPr>
          <w:color w:val="000000"/>
          <w:spacing w:val="3"/>
          <w:szCs w:val="19"/>
          <w:lang w:val="uk-UA"/>
        </w:rPr>
        <w:tab/>
      </w:r>
      <w:r>
        <w:rPr>
          <w:color w:val="000000"/>
          <w:spacing w:val="3"/>
          <w:szCs w:val="19"/>
          <w:lang w:val="uk-UA"/>
        </w:rPr>
        <w:tab/>
      </w:r>
      <w:r>
        <w:rPr>
          <w:color w:val="000000"/>
          <w:spacing w:val="3"/>
          <w:szCs w:val="19"/>
          <w:lang w:val="uk-UA"/>
        </w:rPr>
        <w:tab/>
      </w:r>
      <w:r>
        <w:rPr>
          <w:color w:val="000000"/>
          <w:spacing w:val="3"/>
          <w:szCs w:val="19"/>
          <w:lang w:val="uk-UA"/>
        </w:rPr>
        <w:tab/>
        <w:t>Я.І.</w:t>
      </w:r>
      <w:r>
        <w:rPr>
          <w:color w:val="000000"/>
          <w:szCs w:val="19"/>
          <w:lang w:val="uk-UA"/>
        </w:rPr>
        <w:t xml:space="preserve"> </w:t>
      </w:r>
      <w:proofErr w:type="spellStart"/>
      <w:r>
        <w:rPr>
          <w:color w:val="000000"/>
          <w:szCs w:val="19"/>
          <w:lang w:val="uk-UA"/>
        </w:rPr>
        <w:t>Тарапата</w:t>
      </w:r>
      <w:proofErr w:type="spellEnd"/>
    </w:p>
    <w:p w:rsidR="0059762E" w:rsidRDefault="0059762E" w:rsidP="0059762E">
      <w:pPr>
        <w:shd w:val="clear" w:color="auto" w:fill="FFFFFF"/>
        <w:tabs>
          <w:tab w:val="left" w:leader="underscore" w:pos="4522"/>
        </w:tabs>
        <w:ind w:left="173"/>
        <w:rPr>
          <w:lang w:val="uk-UA"/>
        </w:rPr>
      </w:pPr>
    </w:p>
    <w:p w:rsidR="0059762E" w:rsidRDefault="0059762E" w:rsidP="0059762E">
      <w:pPr>
        <w:shd w:val="clear" w:color="auto" w:fill="FFFFFF"/>
        <w:tabs>
          <w:tab w:val="left" w:leader="underscore" w:pos="4522"/>
        </w:tabs>
        <w:ind w:left="173"/>
        <w:rPr>
          <w:lang w:val="uk-UA"/>
        </w:rPr>
        <w:sectPr w:rsidR="0059762E">
          <w:pgSz w:w="16838" w:h="11906" w:orient="landscape" w:code="9"/>
          <w:pgMar w:top="719" w:right="1134" w:bottom="360" w:left="1134" w:header="709" w:footer="709" w:gutter="0"/>
          <w:cols w:space="708"/>
          <w:docGrid w:linePitch="360"/>
        </w:sectPr>
      </w:pPr>
      <w:r>
        <w:rPr>
          <w:color w:val="000000"/>
          <w:spacing w:val="3"/>
          <w:szCs w:val="19"/>
          <w:lang w:val="uk-UA"/>
        </w:rPr>
        <w:t xml:space="preserve">Хімік   ІІ кат.                                .                              </w:t>
      </w:r>
      <w:r>
        <w:rPr>
          <w:color w:val="000000"/>
          <w:spacing w:val="3"/>
          <w:szCs w:val="19"/>
          <w:lang w:val="uk-UA"/>
        </w:rPr>
        <w:tab/>
      </w:r>
      <w:r>
        <w:rPr>
          <w:color w:val="000000"/>
          <w:spacing w:val="3"/>
          <w:szCs w:val="19"/>
          <w:lang w:val="uk-UA"/>
        </w:rPr>
        <w:tab/>
      </w:r>
      <w:r>
        <w:rPr>
          <w:color w:val="000000"/>
          <w:spacing w:val="3"/>
          <w:szCs w:val="19"/>
          <w:lang w:val="uk-UA"/>
        </w:rPr>
        <w:tab/>
        <w:t>О.Б. Снігур</w:t>
      </w:r>
      <w:r>
        <w:rPr>
          <w:color w:val="000000"/>
          <w:spacing w:val="3"/>
          <w:szCs w:val="19"/>
          <w:lang w:val="uk-UA"/>
        </w:rPr>
        <w:tab/>
      </w:r>
    </w:p>
    <w:p w:rsidR="0059762E" w:rsidRDefault="0059762E" w:rsidP="0059762E">
      <w:pPr>
        <w:pStyle w:val="3"/>
        <w:rPr>
          <w:sz w:val="24"/>
        </w:rPr>
      </w:pPr>
      <w:r>
        <w:rPr>
          <w:sz w:val="24"/>
        </w:rPr>
        <w:lastRenderedPageBreak/>
        <w:t>УМГ “</w:t>
      </w:r>
      <w:proofErr w:type="spellStart"/>
      <w:r>
        <w:rPr>
          <w:sz w:val="24"/>
        </w:rPr>
        <w:t>Львівтрансгаз</w:t>
      </w:r>
      <w:proofErr w:type="spellEnd"/>
      <w:r>
        <w:rPr>
          <w:sz w:val="24"/>
        </w:rPr>
        <w:t>”</w:t>
      </w:r>
    </w:p>
    <w:p w:rsidR="0059762E" w:rsidRDefault="0059762E" w:rsidP="0059762E">
      <w:pPr>
        <w:pStyle w:val="5"/>
      </w:pPr>
      <w:r>
        <w:t>Тернопільське ЛВУМГ</w:t>
      </w:r>
    </w:p>
    <w:p w:rsidR="0059762E" w:rsidRDefault="0059762E" w:rsidP="0059762E">
      <w:pPr>
        <w:pStyle w:val="5"/>
      </w:pPr>
      <w:proofErr w:type="spellStart"/>
      <w:r>
        <w:t>Хіміко-аналітична</w:t>
      </w:r>
      <w:proofErr w:type="spellEnd"/>
      <w:r>
        <w:t xml:space="preserve">  лабораторія</w:t>
      </w:r>
    </w:p>
    <w:p w:rsidR="0059762E" w:rsidRDefault="0059762E" w:rsidP="0059762E">
      <w:pPr>
        <w:pStyle w:val="4"/>
      </w:pPr>
      <w:r>
        <w:t xml:space="preserve"> Свідоцтво про атестацію № РХ-832/09</w:t>
      </w:r>
    </w:p>
    <w:p w:rsidR="0059762E" w:rsidRDefault="0059762E" w:rsidP="0059762E">
      <w:pPr>
        <w:pStyle w:val="4"/>
        <w:spacing w:line="360" w:lineRule="auto"/>
      </w:pPr>
      <w:r>
        <w:t xml:space="preserve"> Видане 23.12.09р.Чинне до 22.12.14р.                                                                         </w:t>
      </w:r>
    </w:p>
    <w:p w:rsidR="0059762E" w:rsidRDefault="0059762E" w:rsidP="0059762E">
      <w:pPr>
        <w:pStyle w:val="4"/>
        <w:spacing w:line="360" w:lineRule="auto"/>
        <w:jc w:val="center"/>
        <w:rPr>
          <w:sz w:val="32"/>
        </w:rPr>
      </w:pPr>
      <w:r>
        <w:t xml:space="preserve"> </w:t>
      </w:r>
      <w:r>
        <w:rPr>
          <w:sz w:val="32"/>
        </w:rPr>
        <w:t xml:space="preserve">ПРОТОКОЛ         </w:t>
      </w:r>
    </w:p>
    <w:p w:rsidR="0059762E" w:rsidRDefault="0059762E" w:rsidP="0059762E">
      <w:pPr>
        <w:pStyle w:val="a3"/>
        <w:rPr>
          <w:sz w:val="20"/>
        </w:rPr>
      </w:pPr>
      <w:r>
        <w:t>ФІЗИКО-ХІМІЧНИХ ПОКАЗНИКІВ ПРИРОДНОГО ГАЗУ</w:t>
      </w:r>
      <w:r>
        <w:br/>
      </w:r>
    </w:p>
    <w:p w:rsidR="0059762E" w:rsidRDefault="0059762E" w:rsidP="0059762E">
      <w:pPr>
        <w:pStyle w:val="a3"/>
        <w:rPr>
          <w:sz w:val="24"/>
        </w:rPr>
      </w:pPr>
      <w:r>
        <w:rPr>
          <w:sz w:val="24"/>
        </w:rPr>
        <w:t>переданого Тернопільським ЛВУ МГ</w:t>
      </w:r>
    </w:p>
    <w:p w:rsidR="0059762E" w:rsidRDefault="0059762E" w:rsidP="0059762E">
      <w:pPr>
        <w:pStyle w:val="a3"/>
        <w:rPr>
          <w:sz w:val="24"/>
        </w:rPr>
      </w:pPr>
      <w:r>
        <w:rPr>
          <w:sz w:val="24"/>
        </w:rPr>
        <w:t xml:space="preserve">по </w:t>
      </w:r>
      <w:proofErr w:type="spellStart"/>
      <w:r>
        <w:rPr>
          <w:sz w:val="24"/>
        </w:rPr>
        <w:t>г-ду</w:t>
      </w:r>
      <w:proofErr w:type="spellEnd"/>
      <w:r>
        <w:rPr>
          <w:sz w:val="24"/>
        </w:rPr>
        <w:t xml:space="preserve">     КЗУ-1</w:t>
      </w:r>
    </w:p>
    <w:p w:rsidR="0059762E" w:rsidRDefault="0059762E" w:rsidP="0059762E">
      <w:pPr>
        <w:pStyle w:val="a3"/>
        <w:rPr>
          <w:sz w:val="24"/>
        </w:rPr>
      </w:pPr>
      <w:r>
        <w:rPr>
          <w:sz w:val="24"/>
        </w:rPr>
        <w:t>за період  24.02.15р. по 28.02.15р.</w:t>
      </w:r>
    </w:p>
    <w:tbl>
      <w:tblPr>
        <w:tblW w:w="15480" w:type="dxa"/>
        <w:tblInd w:w="-3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00"/>
        <w:gridCol w:w="816"/>
        <w:gridCol w:w="756"/>
        <w:gridCol w:w="768"/>
        <w:gridCol w:w="768"/>
        <w:gridCol w:w="782"/>
        <w:gridCol w:w="756"/>
        <w:gridCol w:w="756"/>
        <w:gridCol w:w="768"/>
        <w:gridCol w:w="756"/>
        <w:gridCol w:w="634"/>
        <w:gridCol w:w="932"/>
        <w:gridCol w:w="868"/>
        <w:gridCol w:w="720"/>
        <w:gridCol w:w="720"/>
        <w:gridCol w:w="1080"/>
        <w:gridCol w:w="1080"/>
        <w:gridCol w:w="1080"/>
        <w:gridCol w:w="540"/>
      </w:tblGrid>
      <w:tr w:rsidR="0059762E" w:rsidTr="000670C3">
        <w:trPr>
          <w:cantSplit/>
          <w:trHeight w:hRule="exact" w:val="1306"/>
        </w:trPr>
        <w:tc>
          <w:tcPr>
            <w:tcW w:w="900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ind w:left="115"/>
              <w:rPr>
                <w:kern w:val="2"/>
              </w:rPr>
            </w:pPr>
            <w:r>
              <w:rPr>
                <w:color w:val="000000"/>
                <w:kern w:val="2"/>
                <w:szCs w:val="17"/>
                <w:lang w:val="uk-UA"/>
              </w:rPr>
              <w:t>Число місяця</w:t>
            </w:r>
            <w:r>
              <w:rPr>
                <w:kern w:val="2"/>
              </w:rPr>
              <w:t xml:space="preserve"> </w:t>
            </w:r>
          </w:p>
          <w:p w:rsidR="0059762E" w:rsidRDefault="0059762E" w:rsidP="000670C3">
            <w:pPr>
              <w:rPr>
                <w:kern w:val="2"/>
              </w:rPr>
            </w:pPr>
          </w:p>
          <w:p w:rsidR="0059762E" w:rsidRDefault="0059762E" w:rsidP="000670C3">
            <w:pPr>
              <w:rPr>
                <w:kern w:val="2"/>
              </w:rPr>
            </w:pPr>
          </w:p>
          <w:p w:rsidR="0059762E" w:rsidRDefault="0059762E" w:rsidP="000670C3">
            <w:pPr>
              <w:rPr>
                <w:kern w:val="2"/>
              </w:rPr>
            </w:pPr>
            <w:r>
              <w:rPr>
                <w:kern w:val="2"/>
                <w:lang w:val="uk-UA"/>
              </w:rPr>
              <w:t>.</w:t>
            </w:r>
          </w:p>
        </w:tc>
        <w:tc>
          <w:tcPr>
            <w:tcW w:w="7560" w:type="dxa"/>
            <w:gridSpan w:val="10"/>
            <w:shd w:val="clear" w:color="auto" w:fill="FFFFFF"/>
          </w:tcPr>
          <w:p w:rsidR="0059762E" w:rsidRDefault="0059762E" w:rsidP="000670C3">
            <w:pPr>
              <w:shd w:val="clear" w:color="auto" w:fill="FFFFFF"/>
              <w:ind w:left="1603"/>
              <w:jc w:val="center"/>
              <w:rPr>
                <w:color w:val="000000"/>
                <w:spacing w:val="-1"/>
                <w:kern w:val="2"/>
                <w:szCs w:val="17"/>
                <w:lang w:val="uk-UA"/>
              </w:rPr>
            </w:pPr>
          </w:p>
          <w:p w:rsidR="0059762E" w:rsidRDefault="0059762E" w:rsidP="000670C3">
            <w:pPr>
              <w:shd w:val="clear" w:color="auto" w:fill="FFFFFF"/>
              <w:ind w:left="1603"/>
              <w:jc w:val="center"/>
              <w:rPr>
                <w:kern w:val="2"/>
              </w:rPr>
            </w:pPr>
            <w:r>
              <w:rPr>
                <w:color w:val="000000"/>
                <w:spacing w:val="-1"/>
                <w:kern w:val="2"/>
                <w:szCs w:val="17"/>
                <w:lang w:val="uk-UA"/>
              </w:rPr>
              <w:t>Компонентний склад, % об.</w:t>
            </w:r>
          </w:p>
        </w:tc>
        <w:tc>
          <w:tcPr>
            <w:tcW w:w="932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spacing w:line="197" w:lineRule="exact"/>
              <w:ind w:right="29"/>
              <w:jc w:val="center"/>
              <w:rPr>
                <w:kern w:val="2"/>
              </w:rPr>
            </w:pPr>
            <w:r>
              <w:rPr>
                <w:color w:val="000000"/>
                <w:kern w:val="2"/>
                <w:szCs w:val="19"/>
                <w:lang w:val="uk-UA"/>
              </w:rPr>
              <w:t>Точка роси вологи</w:t>
            </w:r>
            <w:r>
              <w:rPr>
                <w:color w:val="000000"/>
                <w:kern w:val="2"/>
                <w:szCs w:val="19"/>
                <w:lang w:val="uk-UA"/>
              </w:rPr>
              <w:br/>
              <w:t xml:space="preserve">(Р=0,4 </w:t>
            </w:r>
            <w:proofErr w:type="spellStart"/>
            <w:r>
              <w:rPr>
                <w:color w:val="000000"/>
                <w:kern w:val="2"/>
                <w:szCs w:val="19"/>
                <w:lang w:val="uk-UA"/>
              </w:rPr>
              <w:t>МПа</w:t>
            </w:r>
            <w:proofErr w:type="spellEnd"/>
            <w:r>
              <w:rPr>
                <w:color w:val="000000"/>
                <w:kern w:val="2"/>
                <w:szCs w:val="19"/>
                <w:lang w:val="uk-UA"/>
              </w:rPr>
              <w:t>), °С</w:t>
            </w:r>
          </w:p>
          <w:p w:rsidR="0059762E" w:rsidRDefault="0059762E" w:rsidP="000670C3">
            <w:pPr>
              <w:shd w:val="clear" w:color="auto" w:fill="FFFFFF"/>
              <w:ind w:left="139"/>
              <w:jc w:val="center"/>
              <w:rPr>
                <w:kern w:val="2"/>
              </w:rPr>
            </w:pPr>
          </w:p>
          <w:p w:rsidR="0059762E" w:rsidRDefault="0059762E" w:rsidP="000670C3">
            <w:pPr>
              <w:rPr>
                <w:kern w:val="2"/>
              </w:rPr>
            </w:pPr>
          </w:p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868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ind w:left="130"/>
              <w:jc w:val="center"/>
              <w:rPr>
                <w:kern w:val="2"/>
              </w:rPr>
            </w:pPr>
            <w:r>
              <w:rPr>
                <w:color w:val="000000"/>
                <w:kern w:val="2"/>
                <w:szCs w:val="17"/>
                <w:lang w:val="uk-UA"/>
              </w:rPr>
              <w:t>Густина кг/м</w:t>
            </w:r>
            <w:r>
              <w:rPr>
                <w:color w:val="000000"/>
                <w:kern w:val="2"/>
                <w:szCs w:val="17"/>
                <w:vertAlign w:val="superscript"/>
                <w:lang w:val="uk-UA"/>
              </w:rPr>
              <w:t>3</w:t>
            </w:r>
          </w:p>
          <w:p w:rsidR="0059762E" w:rsidRDefault="0059762E" w:rsidP="000670C3">
            <w:pPr>
              <w:shd w:val="clear" w:color="auto" w:fill="FFFFFF"/>
              <w:ind w:left="139"/>
              <w:jc w:val="center"/>
              <w:rPr>
                <w:kern w:val="2"/>
              </w:rPr>
            </w:pPr>
          </w:p>
          <w:p w:rsidR="0059762E" w:rsidRDefault="0059762E" w:rsidP="000670C3">
            <w:pPr>
              <w:shd w:val="clear" w:color="auto" w:fill="FFFFFF"/>
              <w:ind w:left="139"/>
              <w:jc w:val="center"/>
              <w:rPr>
                <w:kern w:val="2"/>
              </w:rPr>
            </w:pPr>
          </w:p>
        </w:tc>
        <w:tc>
          <w:tcPr>
            <w:tcW w:w="720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spacing w:line="187" w:lineRule="exact"/>
              <w:jc w:val="center"/>
              <w:rPr>
                <w:kern w:val="2"/>
              </w:rPr>
            </w:pPr>
            <w:r>
              <w:rPr>
                <w:color w:val="000000"/>
                <w:kern w:val="2"/>
                <w:szCs w:val="18"/>
                <w:lang w:val="uk-UA"/>
              </w:rPr>
              <w:t>Теплота згоряння</w:t>
            </w:r>
            <w:r>
              <w:rPr>
                <w:color w:val="000000"/>
                <w:kern w:val="2"/>
                <w:szCs w:val="18"/>
                <w:lang w:val="uk-UA"/>
              </w:rPr>
              <w:br/>
              <w:t>нижча, ккал/м</w:t>
            </w:r>
            <w:r>
              <w:rPr>
                <w:color w:val="000000"/>
                <w:kern w:val="2"/>
                <w:szCs w:val="18"/>
                <w:vertAlign w:val="superscript"/>
                <w:lang w:val="uk-UA"/>
              </w:rPr>
              <w:t>3</w:t>
            </w:r>
          </w:p>
          <w:p w:rsidR="0059762E" w:rsidRDefault="0059762E" w:rsidP="000670C3">
            <w:pPr>
              <w:shd w:val="clear" w:color="auto" w:fill="FFFFFF"/>
              <w:ind w:left="139"/>
              <w:jc w:val="center"/>
              <w:rPr>
                <w:kern w:val="2"/>
              </w:rPr>
            </w:pPr>
          </w:p>
          <w:p w:rsidR="0059762E" w:rsidRDefault="0059762E" w:rsidP="000670C3">
            <w:pPr>
              <w:shd w:val="clear" w:color="auto" w:fill="FFFFFF"/>
              <w:ind w:left="139"/>
              <w:jc w:val="center"/>
              <w:rPr>
                <w:kern w:val="2"/>
              </w:rPr>
            </w:pPr>
          </w:p>
        </w:tc>
        <w:tc>
          <w:tcPr>
            <w:tcW w:w="720" w:type="dxa"/>
            <w:vMerge w:val="restart"/>
            <w:tcBorders>
              <w:right w:val="single" w:sz="4" w:space="0" w:color="auto"/>
            </w:tcBorders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ind w:left="130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 xml:space="preserve">Число </w:t>
            </w:r>
            <w:proofErr w:type="spellStart"/>
            <w:r>
              <w:rPr>
                <w:kern w:val="2"/>
                <w:lang w:val="uk-UA"/>
              </w:rPr>
              <w:t>Воббе</w:t>
            </w:r>
            <w:proofErr w:type="spellEnd"/>
            <w:r>
              <w:rPr>
                <w:kern w:val="2"/>
                <w:lang w:val="uk-UA"/>
              </w:rPr>
              <w:t xml:space="preserve"> вище ккал/м</w:t>
            </w:r>
            <w:r>
              <w:rPr>
                <w:kern w:val="2"/>
                <w:vertAlign w:val="superscript"/>
                <w:lang w:val="uk-UA"/>
              </w:rPr>
              <w:t>3</w:t>
            </w:r>
          </w:p>
          <w:p w:rsidR="0059762E" w:rsidRDefault="0059762E" w:rsidP="000670C3">
            <w:pPr>
              <w:shd w:val="clear" w:color="auto" w:fill="FFFFFF"/>
              <w:ind w:left="139"/>
              <w:jc w:val="center"/>
              <w:rPr>
                <w:kern w:val="2"/>
              </w:rPr>
            </w:pPr>
          </w:p>
        </w:tc>
        <w:tc>
          <w:tcPr>
            <w:tcW w:w="1080" w:type="dxa"/>
            <w:vMerge w:val="restart"/>
            <w:tcBorders>
              <w:left w:val="single" w:sz="4" w:space="0" w:color="auto"/>
            </w:tcBorders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ind w:left="139"/>
              <w:jc w:val="center"/>
              <w:rPr>
                <w:kern w:val="2"/>
              </w:rPr>
            </w:pPr>
            <w:r>
              <w:rPr>
                <w:color w:val="000000"/>
                <w:kern w:val="2"/>
                <w:szCs w:val="17"/>
                <w:lang w:val="uk-UA"/>
              </w:rPr>
              <w:t>Маса механічних домішок</w:t>
            </w:r>
          </w:p>
          <w:p w:rsidR="0059762E" w:rsidRDefault="0059762E" w:rsidP="000670C3">
            <w:pPr>
              <w:rPr>
                <w:kern w:val="2"/>
              </w:rPr>
            </w:pPr>
          </w:p>
          <w:p w:rsidR="0059762E" w:rsidRDefault="0059762E" w:rsidP="000670C3">
            <w:pPr>
              <w:shd w:val="clear" w:color="auto" w:fill="FFFFFF"/>
              <w:spacing w:line="197" w:lineRule="exact"/>
              <w:ind w:right="96"/>
              <w:jc w:val="center"/>
              <w:rPr>
                <w:kern w:val="2"/>
              </w:rPr>
            </w:pPr>
          </w:p>
        </w:tc>
        <w:tc>
          <w:tcPr>
            <w:tcW w:w="1080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spacing w:line="187" w:lineRule="exact"/>
              <w:ind w:right="5"/>
              <w:jc w:val="center"/>
              <w:rPr>
                <w:kern w:val="2"/>
              </w:rPr>
            </w:pPr>
            <w:r>
              <w:rPr>
                <w:color w:val="000000"/>
                <w:kern w:val="2"/>
                <w:szCs w:val="19"/>
                <w:lang w:val="uk-UA"/>
              </w:rPr>
              <w:t>Масова концентрація</w:t>
            </w:r>
            <w:r>
              <w:rPr>
                <w:color w:val="000000"/>
                <w:kern w:val="2"/>
                <w:szCs w:val="19"/>
                <w:lang w:val="uk-UA"/>
              </w:rPr>
              <w:br/>
              <w:t>сірководню, г/м</w:t>
            </w:r>
            <w:r>
              <w:rPr>
                <w:color w:val="000000"/>
                <w:kern w:val="2"/>
                <w:szCs w:val="19"/>
                <w:vertAlign w:val="superscript"/>
                <w:lang w:val="uk-UA"/>
              </w:rPr>
              <w:t>3</w:t>
            </w:r>
          </w:p>
          <w:p w:rsidR="0059762E" w:rsidRDefault="0059762E" w:rsidP="000670C3">
            <w:pPr>
              <w:shd w:val="clear" w:color="auto" w:fill="FFFFFF"/>
              <w:ind w:left="139"/>
              <w:jc w:val="center"/>
              <w:rPr>
                <w:kern w:val="2"/>
              </w:rPr>
            </w:pPr>
          </w:p>
          <w:p w:rsidR="0059762E" w:rsidRDefault="0059762E" w:rsidP="000670C3">
            <w:pPr>
              <w:shd w:val="clear" w:color="auto" w:fill="FFFFFF"/>
              <w:spacing w:line="197" w:lineRule="exact"/>
              <w:ind w:left="106" w:right="96" w:firstLine="58"/>
              <w:rPr>
                <w:kern w:val="2"/>
              </w:rPr>
            </w:pPr>
          </w:p>
          <w:p w:rsidR="0059762E" w:rsidRDefault="0059762E" w:rsidP="000670C3">
            <w:pPr>
              <w:shd w:val="clear" w:color="auto" w:fill="FFFFFF"/>
              <w:spacing w:line="197" w:lineRule="exact"/>
              <w:ind w:left="106" w:right="96" w:firstLine="58"/>
              <w:rPr>
                <w:kern w:val="2"/>
              </w:rPr>
            </w:pPr>
          </w:p>
        </w:tc>
        <w:tc>
          <w:tcPr>
            <w:tcW w:w="1080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spacing w:line="202" w:lineRule="exact"/>
              <w:ind w:right="24"/>
              <w:jc w:val="center"/>
              <w:rPr>
                <w:kern w:val="2"/>
              </w:rPr>
            </w:pPr>
            <w:r>
              <w:rPr>
                <w:color w:val="000000"/>
                <w:kern w:val="2"/>
                <w:szCs w:val="19"/>
                <w:lang w:val="uk-UA"/>
              </w:rPr>
              <w:t>Масова концентрація</w:t>
            </w:r>
            <w:r>
              <w:rPr>
                <w:color w:val="000000"/>
                <w:kern w:val="2"/>
                <w:szCs w:val="19"/>
                <w:lang w:val="uk-UA"/>
              </w:rPr>
              <w:br/>
            </w:r>
            <w:proofErr w:type="spellStart"/>
            <w:r>
              <w:rPr>
                <w:color w:val="000000"/>
                <w:kern w:val="2"/>
                <w:szCs w:val="19"/>
                <w:lang w:val="uk-UA"/>
              </w:rPr>
              <w:t>меркаптанової</w:t>
            </w:r>
            <w:proofErr w:type="spellEnd"/>
            <w:r>
              <w:rPr>
                <w:color w:val="000000"/>
                <w:kern w:val="2"/>
                <w:szCs w:val="19"/>
                <w:lang w:val="uk-UA"/>
              </w:rPr>
              <w:t xml:space="preserve"> сірки, г/м</w:t>
            </w:r>
            <w:r>
              <w:rPr>
                <w:color w:val="000000"/>
                <w:kern w:val="2"/>
                <w:szCs w:val="19"/>
                <w:vertAlign w:val="superscript"/>
                <w:lang w:val="uk-UA"/>
              </w:rPr>
              <w:t>3</w:t>
            </w:r>
          </w:p>
          <w:p w:rsidR="0059762E" w:rsidRDefault="0059762E" w:rsidP="000670C3">
            <w:pPr>
              <w:shd w:val="clear" w:color="auto" w:fill="FFFFFF"/>
              <w:ind w:left="139"/>
              <w:jc w:val="center"/>
              <w:rPr>
                <w:kern w:val="2"/>
              </w:rPr>
            </w:pPr>
          </w:p>
          <w:p w:rsidR="0059762E" w:rsidRDefault="0059762E" w:rsidP="000670C3">
            <w:pPr>
              <w:shd w:val="clear" w:color="auto" w:fill="FFFFFF"/>
              <w:spacing w:line="197" w:lineRule="exact"/>
              <w:ind w:left="106" w:right="96" w:firstLine="58"/>
              <w:rPr>
                <w:kern w:val="2"/>
              </w:rPr>
            </w:pPr>
          </w:p>
          <w:p w:rsidR="0059762E" w:rsidRDefault="0059762E" w:rsidP="000670C3">
            <w:pPr>
              <w:shd w:val="clear" w:color="auto" w:fill="FFFFFF"/>
              <w:spacing w:line="197" w:lineRule="exact"/>
              <w:ind w:left="106" w:right="96" w:firstLine="58"/>
              <w:rPr>
                <w:kern w:val="2"/>
              </w:rPr>
            </w:pPr>
          </w:p>
        </w:tc>
        <w:tc>
          <w:tcPr>
            <w:tcW w:w="540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spacing w:line="182" w:lineRule="exact"/>
              <w:ind w:right="43"/>
              <w:jc w:val="center"/>
              <w:rPr>
                <w:kern w:val="2"/>
              </w:rPr>
            </w:pPr>
            <w:r>
              <w:rPr>
                <w:color w:val="000000"/>
                <w:kern w:val="2"/>
                <w:szCs w:val="19"/>
                <w:lang w:val="uk-UA"/>
              </w:rPr>
              <w:t>Добова витрата газу,</w:t>
            </w:r>
            <w:r>
              <w:rPr>
                <w:color w:val="000000"/>
                <w:kern w:val="2"/>
                <w:szCs w:val="19"/>
                <w:lang w:val="uk-UA"/>
              </w:rPr>
              <w:br/>
              <w:t>тис. м</w:t>
            </w:r>
            <w:r>
              <w:rPr>
                <w:color w:val="000000"/>
                <w:kern w:val="2"/>
                <w:szCs w:val="19"/>
                <w:vertAlign w:val="superscript"/>
                <w:lang w:val="uk-UA"/>
              </w:rPr>
              <w:t>3</w:t>
            </w:r>
          </w:p>
          <w:p w:rsidR="0059762E" w:rsidRDefault="0059762E" w:rsidP="000670C3">
            <w:pPr>
              <w:shd w:val="clear" w:color="auto" w:fill="FFFFFF"/>
              <w:ind w:left="139"/>
              <w:rPr>
                <w:kern w:val="2"/>
              </w:rPr>
            </w:pPr>
          </w:p>
          <w:p w:rsidR="0059762E" w:rsidRDefault="0059762E" w:rsidP="000670C3">
            <w:pPr>
              <w:shd w:val="clear" w:color="auto" w:fill="FFFFFF"/>
              <w:spacing w:line="197" w:lineRule="exact"/>
              <w:ind w:left="106" w:right="96" w:firstLine="58"/>
              <w:rPr>
                <w:kern w:val="2"/>
              </w:rPr>
            </w:pPr>
          </w:p>
          <w:p w:rsidR="0059762E" w:rsidRDefault="0059762E" w:rsidP="000670C3">
            <w:pPr>
              <w:shd w:val="clear" w:color="auto" w:fill="FFFFFF"/>
              <w:spacing w:line="197" w:lineRule="exact"/>
              <w:ind w:left="106" w:right="96" w:firstLine="58"/>
              <w:rPr>
                <w:kern w:val="2"/>
              </w:rPr>
            </w:pPr>
          </w:p>
        </w:tc>
      </w:tr>
      <w:tr w:rsidR="0059762E" w:rsidTr="000670C3">
        <w:trPr>
          <w:cantSplit/>
          <w:trHeight w:hRule="exact" w:val="1807"/>
        </w:trPr>
        <w:tc>
          <w:tcPr>
            <w:tcW w:w="900" w:type="dxa"/>
            <w:vMerge/>
            <w:shd w:val="clear" w:color="auto" w:fill="FFFFFF"/>
            <w:textDirection w:val="btLr"/>
          </w:tcPr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816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ind w:left="134"/>
              <w:rPr>
                <w:kern w:val="2"/>
              </w:rPr>
            </w:pPr>
            <w:r>
              <w:rPr>
                <w:color w:val="000000"/>
                <w:kern w:val="2"/>
                <w:szCs w:val="18"/>
                <w:lang w:val="uk-UA"/>
              </w:rPr>
              <w:t>метан</w:t>
            </w:r>
            <w:r>
              <w:rPr>
                <w:kern w:val="2"/>
              </w:rPr>
              <w:t xml:space="preserve"> </w:t>
            </w:r>
          </w:p>
          <w:p w:rsidR="0059762E" w:rsidRDefault="0059762E" w:rsidP="000670C3">
            <w:pPr>
              <w:rPr>
                <w:kern w:val="2"/>
              </w:rPr>
            </w:pPr>
          </w:p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56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ind w:left="113" w:right="113"/>
              <w:rPr>
                <w:kern w:val="2"/>
              </w:rPr>
            </w:pPr>
            <w:r>
              <w:rPr>
                <w:color w:val="000000"/>
                <w:kern w:val="2"/>
                <w:szCs w:val="16"/>
                <w:lang w:val="uk-UA"/>
              </w:rPr>
              <w:t>етан</w:t>
            </w:r>
            <w:r>
              <w:rPr>
                <w:kern w:val="2"/>
              </w:rPr>
              <w:t xml:space="preserve"> </w:t>
            </w:r>
          </w:p>
          <w:p w:rsidR="0059762E" w:rsidRDefault="0059762E" w:rsidP="000670C3">
            <w:pPr>
              <w:rPr>
                <w:kern w:val="2"/>
              </w:rPr>
            </w:pPr>
          </w:p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68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ind w:left="130"/>
              <w:rPr>
                <w:kern w:val="2"/>
              </w:rPr>
            </w:pPr>
            <w:r>
              <w:rPr>
                <w:color w:val="000000"/>
                <w:kern w:val="2"/>
                <w:szCs w:val="17"/>
                <w:lang w:val="uk-UA"/>
              </w:rPr>
              <w:t>пропан</w:t>
            </w:r>
            <w:r>
              <w:rPr>
                <w:kern w:val="2"/>
              </w:rPr>
              <w:t xml:space="preserve"> </w:t>
            </w:r>
          </w:p>
          <w:p w:rsidR="0059762E" w:rsidRDefault="0059762E" w:rsidP="000670C3">
            <w:pPr>
              <w:rPr>
                <w:kern w:val="2"/>
              </w:rPr>
            </w:pPr>
          </w:p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68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ind w:left="130"/>
              <w:rPr>
                <w:kern w:val="2"/>
              </w:rPr>
            </w:pPr>
            <w:proofErr w:type="spellStart"/>
            <w:r>
              <w:rPr>
                <w:color w:val="000000"/>
                <w:kern w:val="2"/>
                <w:szCs w:val="17"/>
                <w:lang w:val="uk-UA"/>
              </w:rPr>
              <w:t>Ізо-бутан</w:t>
            </w:r>
            <w:proofErr w:type="spellEnd"/>
            <w:r>
              <w:rPr>
                <w:kern w:val="2"/>
              </w:rPr>
              <w:t xml:space="preserve"> </w:t>
            </w:r>
          </w:p>
          <w:p w:rsidR="0059762E" w:rsidRDefault="0059762E" w:rsidP="000670C3">
            <w:pPr>
              <w:rPr>
                <w:kern w:val="2"/>
              </w:rPr>
            </w:pPr>
          </w:p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82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ind w:left="130"/>
              <w:rPr>
                <w:kern w:val="2"/>
              </w:rPr>
            </w:pPr>
            <w:proofErr w:type="spellStart"/>
            <w:r>
              <w:rPr>
                <w:color w:val="000000"/>
                <w:kern w:val="2"/>
                <w:szCs w:val="17"/>
                <w:lang w:val="uk-UA"/>
              </w:rPr>
              <w:t>Н-бутан</w:t>
            </w:r>
            <w:proofErr w:type="spellEnd"/>
          </w:p>
          <w:p w:rsidR="0059762E" w:rsidRDefault="0059762E" w:rsidP="000670C3">
            <w:pPr>
              <w:rPr>
                <w:kern w:val="2"/>
              </w:rPr>
            </w:pPr>
          </w:p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56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ind w:left="125"/>
              <w:rPr>
                <w:kern w:val="2"/>
              </w:rPr>
            </w:pPr>
            <w:r>
              <w:rPr>
                <w:color w:val="000000"/>
                <w:kern w:val="2"/>
                <w:szCs w:val="18"/>
                <w:lang w:val="uk-UA"/>
              </w:rPr>
              <w:t>пентани</w:t>
            </w:r>
            <w:r>
              <w:rPr>
                <w:kern w:val="2"/>
              </w:rPr>
              <w:t xml:space="preserve"> </w:t>
            </w:r>
          </w:p>
          <w:p w:rsidR="0059762E" w:rsidRDefault="0059762E" w:rsidP="000670C3">
            <w:pPr>
              <w:rPr>
                <w:kern w:val="2"/>
              </w:rPr>
            </w:pPr>
          </w:p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56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ind w:left="101"/>
              <w:rPr>
                <w:kern w:val="2"/>
              </w:rPr>
            </w:pPr>
            <w:r>
              <w:rPr>
                <w:color w:val="000000"/>
                <w:kern w:val="2"/>
                <w:szCs w:val="18"/>
                <w:lang w:val="uk-UA"/>
              </w:rPr>
              <w:t>гексани та вищі</w:t>
            </w:r>
            <w:r>
              <w:rPr>
                <w:kern w:val="2"/>
              </w:rPr>
              <w:t xml:space="preserve"> </w:t>
            </w:r>
          </w:p>
          <w:p w:rsidR="0059762E" w:rsidRDefault="0059762E" w:rsidP="000670C3">
            <w:pPr>
              <w:rPr>
                <w:kern w:val="2"/>
              </w:rPr>
            </w:pPr>
          </w:p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68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ind w:left="130"/>
              <w:rPr>
                <w:kern w:val="2"/>
              </w:rPr>
            </w:pPr>
            <w:r>
              <w:rPr>
                <w:color w:val="000000"/>
                <w:kern w:val="2"/>
                <w:szCs w:val="17"/>
                <w:lang w:val="uk-UA"/>
              </w:rPr>
              <w:t>Азот</w:t>
            </w:r>
          </w:p>
          <w:p w:rsidR="0059762E" w:rsidRDefault="0059762E" w:rsidP="000670C3">
            <w:pPr>
              <w:rPr>
                <w:kern w:val="2"/>
              </w:rPr>
            </w:pPr>
          </w:p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56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ind w:left="91"/>
              <w:rPr>
                <w:kern w:val="2"/>
              </w:rPr>
            </w:pPr>
            <w:proofErr w:type="spellStart"/>
            <w:r>
              <w:rPr>
                <w:color w:val="000000"/>
                <w:kern w:val="2"/>
                <w:szCs w:val="19"/>
                <w:lang w:val="uk-UA"/>
              </w:rPr>
              <w:t>діоксид</w:t>
            </w:r>
            <w:proofErr w:type="spellEnd"/>
            <w:r>
              <w:rPr>
                <w:color w:val="000000"/>
                <w:kern w:val="2"/>
                <w:szCs w:val="19"/>
                <w:lang w:val="uk-UA"/>
              </w:rPr>
              <w:t xml:space="preserve"> вуглецю</w:t>
            </w:r>
            <w:r>
              <w:rPr>
                <w:kern w:val="2"/>
              </w:rPr>
              <w:t xml:space="preserve"> </w:t>
            </w:r>
          </w:p>
          <w:p w:rsidR="0059762E" w:rsidRDefault="0059762E" w:rsidP="000670C3">
            <w:pPr>
              <w:rPr>
                <w:kern w:val="2"/>
              </w:rPr>
            </w:pPr>
          </w:p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634" w:type="dxa"/>
            <w:vMerge w:val="restart"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ind w:left="139"/>
              <w:rPr>
                <w:kern w:val="2"/>
              </w:rPr>
            </w:pPr>
            <w:r>
              <w:rPr>
                <w:color w:val="000000"/>
                <w:kern w:val="2"/>
                <w:szCs w:val="19"/>
                <w:lang w:val="uk-UA"/>
              </w:rPr>
              <w:t>кисень</w:t>
            </w:r>
            <w:r>
              <w:rPr>
                <w:kern w:val="2"/>
              </w:rPr>
              <w:t xml:space="preserve"> </w:t>
            </w:r>
          </w:p>
          <w:p w:rsidR="0059762E" w:rsidRDefault="0059762E" w:rsidP="000670C3">
            <w:pPr>
              <w:rPr>
                <w:kern w:val="2"/>
              </w:rPr>
            </w:pPr>
          </w:p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932" w:type="dxa"/>
            <w:vMerge/>
            <w:shd w:val="clear" w:color="auto" w:fill="FFFFFF"/>
            <w:textDirection w:val="btLr"/>
          </w:tcPr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868" w:type="dxa"/>
            <w:vMerge/>
            <w:shd w:val="clear" w:color="auto" w:fill="FFFFFF"/>
          </w:tcPr>
          <w:p w:rsidR="0059762E" w:rsidRDefault="0059762E" w:rsidP="000670C3">
            <w:pPr>
              <w:shd w:val="clear" w:color="auto" w:fill="FFFFFF"/>
              <w:ind w:left="139"/>
              <w:rPr>
                <w:kern w:val="2"/>
              </w:rPr>
            </w:pPr>
          </w:p>
        </w:tc>
        <w:tc>
          <w:tcPr>
            <w:tcW w:w="720" w:type="dxa"/>
            <w:vMerge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ind w:left="139"/>
              <w:rPr>
                <w:kern w:val="2"/>
              </w:rPr>
            </w:pPr>
          </w:p>
        </w:tc>
        <w:tc>
          <w:tcPr>
            <w:tcW w:w="720" w:type="dxa"/>
            <w:vMerge/>
            <w:tcBorders>
              <w:right w:val="single" w:sz="4" w:space="0" w:color="auto"/>
            </w:tcBorders>
            <w:shd w:val="clear" w:color="auto" w:fill="FFFFFF"/>
          </w:tcPr>
          <w:p w:rsidR="0059762E" w:rsidRDefault="0059762E" w:rsidP="000670C3">
            <w:pPr>
              <w:shd w:val="clear" w:color="auto" w:fill="FFFFFF"/>
              <w:ind w:left="139"/>
              <w:rPr>
                <w:kern w:val="2"/>
              </w:rPr>
            </w:pPr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59762E" w:rsidRDefault="0059762E" w:rsidP="000670C3">
            <w:pPr>
              <w:shd w:val="clear" w:color="auto" w:fill="FFFFFF"/>
              <w:spacing w:line="197" w:lineRule="exact"/>
              <w:ind w:right="96"/>
              <w:jc w:val="center"/>
              <w:rPr>
                <w:kern w:val="2"/>
              </w:rPr>
            </w:pPr>
          </w:p>
        </w:tc>
        <w:tc>
          <w:tcPr>
            <w:tcW w:w="1080" w:type="dxa"/>
            <w:vMerge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spacing w:line="197" w:lineRule="exact"/>
              <w:ind w:left="106" w:right="96" w:firstLine="58"/>
              <w:rPr>
                <w:kern w:val="2"/>
              </w:rPr>
            </w:pPr>
          </w:p>
        </w:tc>
        <w:tc>
          <w:tcPr>
            <w:tcW w:w="1080" w:type="dxa"/>
            <w:vMerge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spacing w:line="197" w:lineRule="exact"/>
              <w:ind w:left="106" w:right="96" w:firstLine="58"/>
              <w:rPr>
                <w:kern w:val="2"/>
              </w:rPr>
            </w:pPr>
          </w:p>
        </w:tc>
        <w:tc>
          <w:tcPr>
            <w:tcW w:w="540" w:type="dxa"/>
            <w:vMerge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spacing w:line="197" w:lineRule="exact"/>
              <w:ind w:left="106" w:right="96" w:firstLine="58"/>
              <w:rPr>
                <w:kern w:val="2"/>
              </w:rPr>
            </w:pPr>
          </w:p>
        </w:tc>
      </w:tr>
      <w:tr w:rsidR="0059762E" w:rsidTr="000670C3">
        <w:trPr>
          <w:cantSplit/>
          <w:trHeight w:hRule="exact" w:val="543"/>
        </w:trPr>
        <w:tc>
          <w:tcPr>
            <w:tcW w:w="900" w:type="dxa"/>
            <w:vMerge/>
            <w:shd w:val="clear" w:color="auto" w:fill="FFFFFF"/>
          </w:tcPr>
          <w:p w:rsidR="0059762E" w:rsidRDefault="0059762E" w:rsidP="000670C3">
            <w:pPr>
              <w:rPr>
                <w:kern w:val="2"/>
                <w:lang w:val="uk-UA"/>
              </w:rPr>
            </w:pPr>
          </w:p>
        </w:tc>
        <w:tc>
          <w:tcPr>
            <w:tcW w:w="816" w:type="dxa"/>
            <w:vMerge/>
            <w:shd w:val="clear" w:color="auto" w:fill="FFFFFF"/>
          </w:tcPr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56" w:type="dxa"/>
            <w:vMerge/>
            <w:shd w:val="clear" w:color="auto" w:fill="FFFFFF"/>
          </w:tcPr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68" w:type="dxa"/>
            <w:vMerge/>
            <w:shd w:val="clear" w:color="auto" w:fill="FFFFFF"/>
          </w:tcPr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68" w:type="dxa"/>
            <w:vMerge/>
            <w:shd w:val="clear" w:color="auto" w:fill="FFFFFF"/>
          </w:tcPr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82" w:type="dxa"/>
            <w:vMerge/>
            <w:shd w:val="clear" w:color="auto" w:fill="FFFFFF"/>
          </w:tcPr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56" w:type="dxa"/>
            <w:vMerge/>
            <w:shd w:val="clear" w:color="auto" w:fill="FFFFFF"/>
          </w:tcPr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56" w:type="dxa"/>
            <w:vMerge/>
            <w:shd w:val="clear" w:color="auto" w:fill="FFFFFF"/>
          </w:tcPr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68" w:type="dxa"/>
            <w:vMerge/>
            <w:shd w:val="clear" w:color="auto" w:fill="FFFFFF"/>
          </w:tcPr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756" w:type="dxa"/>
            <w:vMerge/>
            <w:shd w:val="clear" w:color="auto" w:fill="FFFFFF"/>
          </w:tcPr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634" w:type="dxa"/>
            <w:vMerge/>
            <w:shd w:val="clear" w:color="auto" w:fill="FFFFFF"/>
          </w:tcPr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932" w:type="dxa"/>
            <w:vMerge/>
            <w:shd w:val="clear" w:color="auto" w:fill="FFFFFF"/>
            <w:textDirection w:val="btLr"/>
          </w:tcPr>
          <w:p w:rsidR="0059762E" w:rsidRDefault="0059762E" w:rsidP="000670C3">
            <w:pPr>
              <w:rPr>
                <w:kern w:val="2"/>
              </w:rPr>
            </w:pPr>
          </w:p>
        </w:tc>
        <w:tc>
          <w:tcPr>
            <w:tcW w:w="2308" w:type="dxa"/>
            <w:gridSpan w:val="3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9762E" w:rsidRDefault="0059762E" w:rsidP="000670C3">
            <w:pPr>
              <w:shd w:val="clear" w:color="auto" w:fill="FFFFFF"/>
              <w:ind w:left="108" w:right="96" w:firstLine="57"/>
              <w:jc w:val="center"/>
              <w:rPr>
                <w:kern w:val="2"/>
              </w:rPr>
            </w:pPr>
            <w:r>
              <w:rPr>
                <w:color w:val="000000"/>
                <w:spacing w:val="2"/>
                <w:kern w:val="2"/>
                <w:szCs w:val="16"/>
                <w:lang w:val="uk-UA"/>
              </w:rPr>
              <w:t>при 20 °С,</w:t>
            </w:r>
            <w:r>
              <w:rPr>
                <w:color w:val="000000"/>
                <w:spacing w:val="2"/>
                <w:kern w:val="2"/>
                <w:szCs w:val="16"/>
                <w:lang w:val="uk-UA"/>
              </w:rPr>
              <w:br/>
            </w:r>
            <w:r>
              <w:rPr>
                <w:color w:val="000000"/>
                <w:kern w:val="2"/>
                <w:szCs w:val="16"/>
                <w:lang w:val="uk-UA"/>
              </w:rPr>
              <w:t xml:space="preserve">101,325 </w:t>
            </w:r>
            <w:proofErr w:type="spellStart"/>
            <w:r>
              <w:rPr>
                <w:color w:val="000000"/>
                <w:kern w:val="2"/>
                <w:szCs w:val="16"/>
                <w:lang w:val="uk-UA"/>
              </w:rPr>
              <w:t>кПа</w:t>
            </w:r>
            <w:proofErr w:type="spellEnd"/>
          </w:p>
        </w:tc>
        <w:tc>
          <w:tcPr>
            <w:tcW w:w="1080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9762E" w:rsidRDefault="0059762E" w:rsidP="000670C3">
            <w:pPr>
              <w:shd w:val="clear" w:color="auto" w:fill="FFFFFF"/>
              <w:spacing w:line="197" w:lineRule="exact"/>
              <w:ind w:right="96"/>
              <w:jc w:val="center"/>
              <w:rPr>
                <w:kern w:val="2"/>
              </w:rPr>
            </w:pPr>
          </w:p>
        </w:tc>
        <w:tc>
          <w:tcPr>
            <w:tcW w:w="1080" w:type="dxa"/>
            <w:vMerge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spacing w:line="197" w:lineRule="exact"/>
              <w:ind w:left="106" w:right="96" w:firstLine="58"/>
              <w:rPr>
                <w:kern w:val="2"/>
              </w:rPr>
            </w:pPr>
          </w:p>
        </w:tc>
        <w:tc>
          <w:tcPr>
            <w:tcW w:w="1080" w:type="dxa"/>
            <w:vMerge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spacing w:line="197" w:lineRule="exact"/>
              <w:ind w:left="106" w:right="96" w:firstLine="58"/>
              <w:rPr>
                <w:kern w:val="2"/>
              </w:rPr>
            </w:pPr>
          </w:p>
        </w:tc>
        <w:tc>
          <w:tcPr>
            <w:tcW w:w="540" w:type="dxa"/>
            <w:vMerge/>
            <w:shd w:val="clear" w:color="auto" w:fill="FFFFFF"/>
            <w:textDirection w:val="btLr"/>
          </w:tcPr>
          <w:p w:rsidR="0059762E" w:rsidRDefault="0059762E" w:rsidP="000670C3">
            <w:pPr>
              <w:shd w:val="clear" w:color="auto" w:fill="FFFFFF"/>
              <w:spacing w:line="197" w:lineRule="exact"/>
              <w:ind w:left="106" w:right="96" w:firstLine="58"/>
              <w:rPr>
                <w:kern w:val="2"/>
              </w:rPr>
            </w:pPr>
          </w:p>
        </w:tc>
      </w:tr>
      <w:tr w:rsidR="0059762E" w:rsidTr="000670C3">
        <w:trPr>
          <w:trHeight w:hRule="exact" w:val="391"/>
        </w:trPr>
        <w:tc>
          <w:tcPr>
            <w:tcW w:w="900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ind w:left="154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24.02</w:t>
            </w:r>
          </w:p>
        </w:tc>
        <w:tc>
          <w:tcPr>
            <w:tcW w:w="816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95,765</w:t>
            </w:r>
          </w:p>
        </w:tc>
        <w:tc>
          <w:tcPr>
            <w:tcW w:w="756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2,193</w:t>
            </w:r>
          </w:p>
        </w:tc>
        <w:tc>
          <w:tcPr>
            <w:tcW w:w="768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0,675</w:t>
            </w:r>
          </w:p>
        </w:tc>
        <w:tc>
          <w:tcPr>
            <w:tcW w:w="768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0,094</w:t>
            </w:r>
          </w:p>
        </w:tc>
        <w:tc>
          <w:tcPr>
            <w:tcW w:w="782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0,120</w:t>
            </w:r>
          </w:p>
        </w:tc>
        <w:tc>
          <w:tcPr>
            <w:tcW w:w="756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0,040</w:t>
            </w:r>
          </w:p>
        </w:tc>
        <w:tc>
          <w:tcPr>
            <w:tcW w:w="756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jc w:val="center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0,009</w:t>
            </w:r>
          </w:p>
        </w:tc>
        <w:tc>
          <w:tcPr>
            <w:tcW w:w="768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0,794</w:t>
            </w:r>
          </w:p>
        </w:tc>
        <w:tc>
          <w:tcPr>
            <w:tcW w:w="756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0,303</w:t>
            </w:r>
          </w:p>
        </w:tc>
        <w:tc>
          <w:tcPr>
            <w:tcW w:w="634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0,007</w:t>
            </w:r>
          </w:p>
        </w:tc>
        <w:tc>
          <w:tcPr>
            <w:tcW w:w="932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jc w:val="center"/>
              <w:rPr>
                <w:kern w:val="2"/>
                <w:lang w:val="uk-UA"/>
              </w:rPr>
            </w:pPr>
          </w:p>
        </w:tc>
        <w:tc>
          <w:tcPr>
            <w:tcW w:w="868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0,7021</w:t>
            </w:r>
          </w:p>
        </w:tc>
        <w:tc>
          <w:tcPr>
            <w:tcW w:w="720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8170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11870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sz w:val="22"/>
                <w:lang w:val="uk-UA"/>
              </w:rPr>
            </w:pPr>
          </w:p>
        </w:tc>
        <w:tc>
          <w:tcPr>
            <w:tcW w:w="1080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sz w:val="22"/>
                <w:lang w:val="uk-UA"/>
              </w:rPr>
            </w:pPr>
          </w:p>
        </w:tc>
        <w:tc>
          <w:tcPr>
            <w:tcW w:w="1080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sz w:val="22"/>
                <w:lang w:val="uk-UA"/>
              </w:rPr>
            </w:pPr>
          </w:p>
        </w:tc>
        <w:tc>
          <w:tcPr>
            <w:tcW w:w="540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</w:rPr>
            </w:pPr>
          </w:p>
        </w:tc>
      </w:tr>
      <w:tr w:rsidR="0059762E" w:rsidTr="000670C3">
        <w:trPr>
          <w:trHeight w:hRule="exact" w:val="391"/>
        </w:trPr>
        <w:tc>
          <w:tcPr>
            <w:tcW w:w="900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ind w:left="154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27.02</w:t>
            </w:r>
          </w:p>
        </w:tc>
        <w:tc>
          <w:tcPr>
            <w:tcW w:w="816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96,030</w:t>
            </w:r>
          </w:p>
        </w:tc>
        <w:tc>
          <w:tcPr>
            <w:tcW w:w="756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2,018</w:t>
            </w:r>
          </w:p>
        </w:tc>
        <w:tc>
          <w:tcPr>
            <w:tcW w:w="768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0,601</w:t>
            </w:r>
          </w:p>
        </w:tc>
        <w:tc>
          <w:tcPr>
            <w:tcW w:w="768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0,085</w:t>
            </w:r>
          </w:p>
        </w:tc>
        <w:tc>
          <w:tcPr>
            <w:tcW w:w="782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0,108</w:t>
            </w:r>
          </w:p>
        </w:tc>
        <w:tc>
          <w:tcPr>
            <w:tcW w:w="756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0,037</w:t>
            </w:r>
          </w:p>
        </w:tc>
        <w:tc>
          <w:tcPr>
            <w:tcW w:w="756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0,008</w:t>
            </w:r>
          </w:p>
        </w:tc>
        <w:tc>
          <w:tcPr>
            <w:tcW w:w="768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0,827</w:t>
            </w:r>
          </w:p>
        </w:tc>
        <w:tc>
          <w:tcPr>
            <w:tcW w:w="756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0,278</w:t>
            </w:r>
          </w:p>
        </w:tc>
        <w:tc>
          <w:tcPr>
            <w:tcW w:w="634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0,007</w:t>
            </w:r>
          </w:p>
        </w:tc>
        <w:tc>
          <w:tcPr>
            <w:tcW w:w="932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jc w:val="center"/>
              <w:rPr>
                <w:kern w:val="2"/>
                <w:lang w:val="uk-UA"/>
              </w:rPr>
            </w:pPr>
          </w:p>
        </w:tc>
        <w:tc>
          <w:tcPr>
            <w:tcW w:w="868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0,6996</w:t>
            </w:r>
          </w:p>
        </w:tc>
        <w:tc>
          <w:tcPr>
            <w:tcW w:w="720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8144</w:t>
            </w:r>
          </w:p>
        </w:tc>
        <w:tc>
          <w:tcPr>
            <w:tcW w:w="720" w:type="dxa"/>
            <w:tcBorders>
              <w:right w:val="single" w:sz="4" w:space="0" w:color="auto"/>
            </w:tcBorders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lang w:val="uk-UA"/>
              </w:rPr>
            </w:pPr>
            <w:r>
              <w:rPr>
                <w:kern w:val="2"/>
                <w:lang w:val="uk-UA"/>
              </w:rPr>
              <w:t>11854</w:t>
            </w:r>
          </w:p>
        </w:tc>
        <w:tc>
          <w:tcPr>
            <w:tcW w:w="1080" w:type="dxa"/>
            <w:tcBorders>
              <w:left w:val="single" w:sz="4" w:space="0" w:color="auto"/>
            </w:tcBorders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sz w:val="22"/>
                <w:lang w:val="uk-UA"/>
              </w:rPr>
            </w:pPr>
          </w:p>
        </w:tc>
        <w:tc>
          <w:tcPr>
            <w:tcW w:w="1080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sz w:val="22"/>
                <w:lang w:val="uk-UA"/>
              </w:rPr>
            </w:pPr>
          </w:p>
        </w:tc>
        <w:tc>
          <w:tcPr>
            <w:tcW w:w="1080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  <w:sz w:val="22"/>
                <w:lang w:val="uk-UA"/>
              </w:rPr>
            </w:pPr>
          </w:p>
        </w:tc>
        <w:tc>
          <w:tcPr>
            <w:tcW w:w="540" w:type="dxa"/>
            <w:shd w:val="clear" w:color="auto" w:fill="FFFFFF"/>
          </w:tcPr>
          <w:p w:rsidR="0059762E" w:rsidRDefault="0059762E" w:rsidP="000670C3">
            <w:pPr>
              <w:shd w:val="clear" w:color="auto" w:fill="FFFFFF"/>
              <w:rPr>
                <w:kern w:val="2"/>
              </w:rPr>
            </w:pPr>
          </w:p>
        </w:tc>
      </w:tr>
    </w:tbl>
    <w:p w:rsidR="0059762E" w:rsidRDefault="0059762E" w:rsidP="0059762E">
      <w:pPr>
        <w:shd w:val="clear" w:color="auto" w:fill="FFFFFF"/>
        <w:tabs>
          <w:tab w:val="left" w:leader="underscore" w:pos="4522"/>
        </w:tabs>
        <w:ind w:left="173"/>
        <w:rPr>
          <w:color w:val="000000"/>
          <w:szCs w:val="19"/>
          <w:lang w:val="uk-UA"/>
        </w:rPr>
      </w:pPr>
    </w:p>
    <w:p w:rsidR="0059762E" w:rsidRDefault="0059762E" w:rsidP="0059762E">
      <w:pPr>
        <w:shd w:val="clear" w:color="auto" w:fill="FFFFFF"/>
        <w:tabs>
          <w:tab w:val="left" w:leader="underscore" w:pos="4522"/>
        </w:tabs>
        <w:ind w:left="173"/>
        <w:rPr>
          <w:color w:val="000000"/>
          <w:szCs w:val="19"/>
          <w:lang w:val="uk-UA"/>
        </w:rPr>
      </w:pPr>
      <w:r>
        <w:rPr>
          <w:color w:val="000000"/>
          <w:szCs w:val="19"/>
          <w:lang w:val="uk-UA"/>
        </w:rPr>
        <w:t xml:space="preserve">              Примітка: Для споживачів ГРС  Зборів, </w:t>
      </w:r>
      <w:proofErr w:type="spellStart"/>
      <w:r>
        <w:rPr>
          <w:color w:val="000000"/>
          <w:szCs w:val="19"/>
          <w:lang w:val="uk-UA"/>
        </w:rPr>
        <w:t>Августівка</w:t>
      </w:r>
      <w:proofErr w:type="spellEnd"/>
      <w:r>
        <w:rPr>
          <w:color w:val="000000"/>
          <w:szCs w:val="19"/>
          <w:lang w:val="uk-UA"/>
        </w:rPr>
        <w:t xml:space="preserve">, </w:t>
      </w:r>
      <w:proofErr w:type="spellStart"/>
      <w:r>
        <w:rPr>
          <w:color w:val="000000"/>
          <w:szCs w:val="19"/>
          <w:lang w:val="uk-UA"/>
        </w:rPr>
        <w:t>Заруддя</w:t>
      </w:r>
      <w:proofErr w:type="spellEnd"/>
      <w:r>
        <w:rPr>
          <w:color w:val="000000"/>
          <w:szCs w:val="19"/>
          <w:lang w:val="uk-UA"/>
        </w:rPr>
        <w:t>, Козлів, Озерна, Почаїв</w:t>
      </w:r>
    </w:p>
    <w:p w:rsidR="0059762E" w:rsidRDefault="0059762E" w:rsidP="0059762E">
      <w:pPr>
        <w:rPr>
          <w:kern w:val="2"/>
          <w:lang w:val="uk-UA"/>
        </w:rPr>
      </w:pPr>
    </w:p>
    <w:p w:rsidR="0059762E" w:rsidRDefault="0059762E" w:rsidP="0059762E">
      <w:pPr>
        <w:shd w:val="clear" w:color="auto" w:fill="FFFFFF"/>
        <w:tabs>
          <w:tab w:val="left" w:leader="underscore" w:pos="4522"/>
        </w:tabs>
        <w:ind w:left="173"/>
        <w:rPr>
          <w:kern w:val="2"/>
          <w:lang w:val="uk-UA"/>
        </w:rPr>
      </w:pPr>
      <w:r>
        <w:rPr>
          <w:color w:val="000000"/>
          <w:szCs w:val="19"/>
          <w:lang w:val="uk-UA"/>
        </w:rPr>
        <w:t xml:space="preserve"> Начальник  ЛВДС                                                                            В.М. </w:t>
      </w:r>
      <w:proofErr w:type="spellStart"/>
      <w:r>
        <w:rPr>
          <w:color w:val="000000"/>
          <w:szCs w:val="19"/>
          <w:lang w:val="uk-UA"/>
        </w:rPr>
        <w:t>Курчинський</w:t>
      </w:r>
      <w:proofErr w:type="spellEnd"/>
    </w:p>
    <w:p w:rsidR="0059762E" w:rsidRDefault="0059762E" w:rsidP="0059762E">
      <w:pPr>
        <w:framePr w:w="593" w:h="210" w:hRule="exact" w:hSpace="38" w:vSpace="58" w:wrap="auto" w:vAnchor="text" w:hAnchor="page" w:x="7623" w:y="200"/>
        <w:shd w:val="clear" w:color="auto" w:fill="FFFFFF"/>
        <w:rPr>
          <w:lang w:val="uk-UA"/>
        </w:rPr>
      </w:pPr>
    </w:p>
    <w:p w:rsidR="0059762E" w:rsidRDefault="0059762E" w:rsidP="0059762E">
      <w:pPr>
        <w:shd w:val="clear" w:color="auto" w:fill="FFFFFF"/>
        <w:tabs>
          <w:tab w:val="left" w:leader="underscore" w:pos="4522"/>
        </w:tabs>
        <w:ind w:left="173"/>
        <w:rPr>
          <w:color w:val="000000"/>
          <w:spacing w:val="3"/>
          <w:szCs w:val="19"/>
          <w:lang w:val="uk-UA"/>
        </w:rPr>
      </w:pPr>
      <w:r>
        <w:rPr>
          <w:color w:val="000000"/>
          <w:spacing w:val="3"/>
          <w:szCs w:val="19"/>
          <w:lang w:val="uk-UA"/>
        </w:rPr>
        <w:t xml:space="preserve"> Головний інженер   </w:t>
      </w:r>
    </w:p>
    <w:p w:rsidR="0059762E" w:rsidRDefault="0059762E" w:rsidP="0059762E">
      <w:pPr>
        <w:shd w:val="clear" w:color="auto" w:fill="FFFFFF"/>
        <w:tabs>
          <w:tab w:val="left" w:leader="underscore" w:pos="4522"/>
        </w:tabs>
        <w:ind w:left="173"/>
        <w:rPr>
          <w:color w:val="000000"/>
          <w:szCs w:val="19"/>
          <w:lang w:val="uk-UA"/>
        </w:rPr>
      </w:pPr>
      <w:r>
        <w:rPr>
          <w:color w:val="000000"/>
          <w:spacing w:val="3"/>
          <w:szCs w:val="19"/>
          <w:lang w:val="uk-UA"/>
        </w:rPr>
        <w:t>Тернопільського ЛВУ МГ                                                  Я.І.</w:t>
      </w:r>
      <w:proofErr w:type="spellStart"/>
      <w:r>
        <w:rPr>
          <w:color w:val="000000"/>
          <w:szCs w:val="19"/>
          <w:lang w:val="uk-UA"/>
        </w:rPr>
        <w:t>Тарапата</w:t>
      </w:r>
      <w:proofErr w:type="spellEnd"/>
      <w:r>
        <w:rPr>
          <w:color w:val="000000"/>
          <w:szCs w:val="19"/>
          <w:lang w:val="uk-UA"/>
        </w:rPr>
        <w:t xml:space="preserve"> </w:t>
      </w:r>
    </w:p>
    <w:p w:rsidR="0059762E" w:rsidRDefault="0059762E" w:rsidP="0059762E">
      <w:pPr>
        <w:shd w:val="clear" w:color="auto" w:fill="FFFFFF"/>
        <w:tabs>
          <w:tab w:val="left" w:leader="underscore" w:pos="4522"/>
        </w:tabs>
        <w:ind w:left="173"/>
        <w:rPr>
          <w:color w:val="000000"/>
          <w:szCs w:val="19"/>
          <w:lang w:val="uk-UA"/>
        </w:rPr>
      </w:pPr>
      <w:r>
        <w:rPr>
          <w:color w:val="000000"/>
          <w:szCs w:val="19"/>
          <w:lang w:val="uk-UA"/>
        </w:rPr>
        <w:t xml:space="preserve"> Хімік ІІ кат.                                                                                               О.Б.Снігур</w:t>
      </w:r>
    </w:p>
    <w:p w:rsidR="0059762E" w:rsidRDefault="0059762E" w:rsidP="0059762E">
      <w:pPr>
        <w:shd w:val="clear" w:color="auto" w:fill="FFFFFF"/>
        <w:tabs>
          <w:tab w:val="left" w:leader="underscore" w:pos="4522"/>
        </w:tabs>
        <w:ind w:left="173"/>
        <w:rPr>
          <w:color w:val="000000"/>
          <w:szCs w:val="19"/>
          <w:lang w:val="uk-UA"/>
        </w:rPr>
      </w:pPr>
      <w:r>
        <w:rPr>
          <w:color w:val="000000"/>
          <w:szCs w:val="19"/>
          <w:lang w:val="uk-UA"/>
        </w:rPr>
        <w:t xml:space="preserve"> </w:t>
      </w:r>
    </w:p>
    <w:p w:rsidR="00C10100" w:rsidRPr="0059762E" w:rsidRDefault="00C10100">
      <w:pPr>
        <w:rPr>
          <w:lang w:val="uk-UA"/>
        </w:rPr>
      </w:pPr>
    </w:p>
    <w:sectPr w:rsidR="00C10100" w:rsidRPr="0059762E">
      <w:pgSz w:w="16838" w:h="11906" w:orient="landscape" w:code="9"/>
      <w:pgMar w:top="719" w:right="1134" w:bottom="1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62E"/>
    <w:rsid w:val="001818C1"/>
    <w:rsid w:val="002B4B5C"/>
    <w:rsid w:val="0059762E"/>
    <w:rsid w:val="00C1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9762E"/>
    <w:pPr>
      <w:keepNext/>
      <w:outlineLvl w:val="2"/>
    </w:pPr>
    <w:rPr>
      <w:b/>
      <w:bCs/>
      <w:color w:val="000000"/>
      <w:spacing w:val="5"/>
      <w:kern w:val="2"/>
      <w:sz w:val="32"/>
      <w:szCs w:val="19"/>
      <w:lang w:val="uk-UA"/>
    </w:rPr>
  </w:style>
  <w:style w:type="paragraph" w:styleId="4">
    <w:name w:val="heading 4"/>
    <w:basedOn w:val="a"/>
    <w:next w:val="a"/>
    <w:link w:val="40"/>
    <w:qFormat/>
    <w:rsid w:val="0059762E"/>
    <w:pPr>
      <w:keepNext/>
      <w:outlineLvl w:val="3"/>
    </w:pPr>
    <w:rPr>
      <w:b/>
      <w:bCs/>
      <w:color w:val="000000"/>
      <w:spacing w:val="5"/>
      <w:kern w:val="2"/>
      <w:sz w:val="20"/>
      <w:szCs w:val="19"/>
      <w:lang w:val="uk-UA"/>
    </w:rPr>
  </w:style>
  <w:style w:type="paragraph" w:styleId="5">
    <w:name w:val="heading 5"/>
    <w:basedOn w:val="a"/>
    <w:next w:val="a"/>
    <w:link w:val="50"/>
    <w:qFormat/>
    <w:rsid w:val="0059762E"/>
    <w:pPr>
      <w:keepNext/>
      <w:outlineLvl w:val="4"/>
    </w:pPr>
    <w:rPr>
      <w:b/>
      <w:bCs/>
      <w:color w:val="000000"/>
      <w:spacing w:val="5"/>
      <w:kern w:val="2"/>
      <w:szCs w:val="19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762E"/>
    <w:rPr>
      <w:rFonts w:ascii="Times New Roman" w:eastAsia="Times New Roman" w:hAnsi="Times New Roman" w:cs="Times New Roman"/>
      <w:b/>
      <w:bCs/>
      <w:color w:val="000000"/>
      <w:spacing w:val="5"/>
      <w:kern w:val="2"/>
      <w:sz w:val="32"/>
      <w:szCs w:val="19"/>
      <w:lang w:val="uk-UA" w:eastAsia="ru-RU"/>
    </w:rPr>
  </w:style>
  <w:style w:type="character" w:customStyle="1" w:styleId="40">
    <w:name w:val="Заголовок 4 Знак"/>
    <w:basedOn w:val="a0"/>
    <w:link w:val="4"/>
    <w:rsid w:val="0059762E"/>
    <w:rPr>
      <w:rFonts w:ascii="Times New Roman" w:eastAsia="Times New Roman" w:hAnsi="Times New Roman" w:cs="Times New Roman"/>
      <w:b/>
      <w:bCs/>
      <w:color w:val="000000"/>
      <w:spacing w:val="5"/>
      <w:kern w:val="2"/>
      <w:sz w:val="20"/>
      <w:szCs w:val="19"/>
      <w:lang w:val="uk-UA" w:eastAsia="ru-RU"/>
    </w:rPr>
  </w:style>
  <w:style w:type="character" w:customStyle="1" w:styleId="50">
    <w:name w:val="Заголовок 5 Знак"/>
    <w:basedOn w:val="a0"/>
    <w:link w:val="5"/>
    <w:rsid w:val="0059762E"/>
    <w:rPr>
      <w:rFonts w:ascii="Times New Roman" w:eastAsia="Times New Roman" w:hAnsi="Times New Roman" w:cs="Times New Roman"/>
      <w:b/>
      <w:bCs/>
      <w:color w:val="000000"/>
      <w:spacing w:val="5"/>
      <w:kern w:val="2"/>
      <w:sz w:val="24"/>
      <w:szCs w:val="19"/>
      <w:lang w:val="uk-UA" w:eastAsia="ru-RU"/>
    </w:rPr>
  </w:style>
  <w:style w:type="paragraph" w:styleId="a3">
    <w:name w:val="Body Text"/>
    <w:basedOn w:val="a"/>
    <w:link w:val="a4"/>
    <w:rsid w:val="0059762E"/>
    <w:pPr>
      <w:jc w:val="center"/>
    </w:pPr>
    <w:rPr>
      <w:b/>
      <w:bCs/>
      <w:color w:val="000000"/>
      <w:spacing w:val="5"/>
      <w:kern w:val="2"/>
      <w:sz w:val="32"/>
      <w:szCs w:val="19"/>
      <w:lang w:val="uk-UA"/>
    </w:rPr>
  </w:style>
  <w:style w:type="character" w:customStyle="1" w:styleId="a4">
    <w:name w:val="Основной текст Знак"/>
    <w:basedOn w:val="a0"/>
    <w:link w:val="a3"/>
    <w:rsid w:val="0059762E"/>
    <w:rPr>
      <w:rFonts w:ascii="Times New Roman" w:eastAsia="Times New Roman" w:hAnsi="Times New Roman" w:cs="Times New Roman"/>
      <w:b/>
      <w:bCs/>
      <w:color w:val="000000"/>
      <w:spacing w:val="5"/>
      <w:kern w:val="2"/>
      <w:sz w:val="32"/>
      <w:szCs w:val="19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6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9762E"/>
    <w:pPr>
      <w:keepNext/>
      <w:outlineLvl w:val="2"/>
    </w:pPr>
    <w:rPr>
      <w:b/>
      <w:bCs/>
      <w:color w:val="000000"/>
      <w:spacing w:val="5"/>
      <w:kern w:val="2"/>
      <w:sz w:val="32"/>
      <w:szCs w:val="19"/>
      <w:lang w:val="uk-UA"/>
    </w:rPr>
  </w:style>
  <w:style w:type="paragraph" w:styleId="4">
    <w:name w:val="heading 4"/>
    <w:basedOn w:val="a"/>
    <w:next w:val="a"/>
    <w:link w:val="40"/>
    <w:qFormat/>
    <w:rsid w:val="0059762E"/>
    <w:pPr>
      <w:keepNext/>
      <w:outlineLvl w:val="3"/>
    </w:pPr>
    <w:rPr>
      <w:b/>
      <w:bCs/>
      <w:color w:val="000000"/>
      <w:spacing w:val="5"/>
      <w:kern w:val="2"/>
      <w:sz w:val="20"/>
      <w:szCs w:val="19"/>
      <w:lang w:val="uk-UA"/>
    </w:rPr>
  </w:style>
  <w:style w:type="paragraph" w:styleId="5">
    <w:name w:val="heading 5"/>
    <w:basedOn w:val="a"/>
    <w:next w:val="a"/>
    <w:link w:val="50"/>
    <w:qFormat/>
    <w:rsid w:val="0059762E"/>
    <w:pPr>
      <w:keepNext/>
      <w:outlineLvl w:val="4"/>
    </w:pPr>
    <w:rPr>
      <w:b/>
      <w:bCs/>
      <w:color w:val="000000"/>
      <w:spacing w:val="5"/>
      <w:kern w:val="2"/>
      <w:szCs w:val="19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9762E"/>
    <w:rPr>
      <w:rFonts w:ascii="Times New Roman" w:eastAsia="Times New Roman" w:hAnsi="Times New Roman" w:cs="Times New Roman"/>
      <w:b/>
      <w:bCs/>
      <w:color w:val="000000"/>
      <w:spacing w:val="5"/>
      <w:kern w:val="2"/>
      <w:sz w:val="32"/>
      <w:szCs w:val="19"/>
      <w:lang w:val="uk-UA" w:eastAsia="ru-RU"/>
    </w:rPr>
  </w:style>
  <w:style w:type="character" w:customStyle="1" w:styleId="40">
    <w:name w:val="Заголовок 4 Знак"/>
    <w:basedOn w:val="a0"/>
    <w:link w:val="4"/>
    <w:rsid w:val="0059762E"/>
    <w:rPr>
      <w:rFonts w:ascii="Times New Roman" w:eastAsia="Times New Roman" w:hAnsi="Times New Roman" w:cs="Times New Roman"/>
      <w:b/>
      <w:bCs/>
      <w:color w:val="000000"/>
      <w:spacing w:val="5"/>
      <w:kern w:val="2"/>
      <w:sz w:val="20"/>
      <w:szCs w:val="19"/>
      <w:lang w:val="uk-UA" w:eastAsia="ru-RU"/>
    </w:rPr>
  </w:style>
  <w:style w:type="character" w:customStyle="1" w:styleId="50">
    <w:name w:val="Заголовок 5 Знак"/>
    <w:basedOn w:val="a0"/>
    <w:link w:val="5"/>
    <w:rsid w:val="0059762E"/>
    <w:rPr>
      <w:rFonts w:ascii="Times New Roman" w:eastAsia="Times New Roman" w:hAnsi="Times New Roman" w:cs="Times New Roman"/>
      <w:b/>
      <w:bCs/>
      <w:color w:val="000000"/>
      <w:spacing w:val="5"/>
      <w:kern w:val="2"/>
      <w:sz w:val="24"/>
      <w:szCs w:val="19"/>
      <w:lang w:val="uk-UA" w:eastAsia="ru-RU"/>
    </w:rPr>
  </w:style>
  <w:style w:type="paragraph" w:styleId="a3">
    <w:name w:val="Body Text"/>
    <w:basedOn w:val="a"/>
    <w:link w:val="a4"/>
    <w:rsid w:val="0059762E"/>
    <w:pPr>
      <w:jc w:val="center"/>
    </w:pPr>
    <w:rPr>
      <w:b/>
      <w:bCs/>
      <w:color w:val="000000"/>
      <w:spacing w:val="5"/>
      <w:kern w:val="2"/>
      <w:sz w:val="32"/>
      <w:szCs w:val="19"/>
      <w:lang w:val="uk-UA"/>
    </w:rPr>
  </w:style>
  <w:style w:type="character" w:customStyle="1" w:styleId="a4">
    <w:name w:val="Основной текст Знак"/>
    <w:basedOn w:val="a0"/>
    <w:link w:val="a3"/>
    <w:rsid w:val="0059762E"/>
    <w:rPr>
      <w:rFonts w:ascii="Times New Roman" w:eastAsia="Times New Roman" w:hAnsi="Times New Roman" w:cs="Times New Roman"/>
      <w:b/>
      <w:bCs/>
      <w:color w:val="000000"/>
      <w:spacing w:val="5"/>
      <w:kern w:val="2"/>
      <w:sz w:val="32"/>
      <w:szCs w:val="19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UTG</Company>
  <LinksUpToDate>false</LinksUpToDate>
  <CharactersWithSpaces>2928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Мякаева Виктория Олеговна</dc:creator>
  <cp:lastModifiedBy>Мякаева Виктория Олеговна</cp:lastModifiedBy>
  <cp:revision>2</cp:revision>
  <dcterms:created xsi:type="dcterms:W3CDTF">2015-03-13T14:08:00Z</dcterms:created>
  <dcterms:modified xsi:type="dcterms:W3CDTF">2015-03-13T14:08:00Z</dcterms:modified>
</cp:coreProperties>
</file>